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2D2" w:rsidRPr="00697B2A" w:rsidRDefault="00805E9A">
      <w:pPr>
        <w:pStyle w:val="Sluttnotetekst"/>
        <w:suppressAutoHyphens/>
        <w:rPr>
          <w:szCs w:val="24"/>
        </w:rPr>
      </w:pPr>
      <w:r>
        <w:rPr>
          <w:noProof/>
          <w:szCs w:val="24"/>
        </w:rPr>
        <w:drawing>
          <wp:anchor distT="0" distB="0" distL="114300" distR="114300" simplePos="0" relativeHeight="251657728" behindDoc="1" locked="0" layoutInCell="1" allowOverlap="1">
            <wp:simplePos x="0" y="0"/>
            <wp:positionH relativeFrom="column">
              <wp:posOffset>-390525</wp:posOffset>
            </wp:positionH>
            <wp:positionV relativeFrom="paragraph">
              <wp:posOffset>-324485</wp:posOffset>
            </wp:positionV>
            <wp:extent cx="2705100" cy="895350"/>
            <wp:effectExtent l="0" t="0" r="0" b="0"/>
            <wp:wrapThrough wrapText="bothSides">
              <wp:wrapPolygon edited="0">
                <wp:start x="0" y="0"/>
                <wp:lineTo x="0" y="21140"/>
                <wp:lineTo x="21448" y="21140"/>
                <wp:lineTo x="21448" y="0"/>
                <wp:lineTo x="0" y="0"/>
              </wp:wrapPolygon>
            </wp:wrapThrough>
            <wp:docPr id="6" name="Bilde 6" descr="Oslo legeforening 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lo legeforening LI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pic:spPr>
                </pic:pic>
              </a:graphicData>
            </a:graphic>
            <wp14:sizeRelH relativeFrom="page">
              <wp14:pctWidth>0</wp14:pctWidth>
            </wp14:sizeRelH>
            <wp14:sizeRelV relativeFrom="page">
              <wp14:pctHeight>0</wp14:pctHeight>
            </wp14:sizeRelV>
          </wp:anchor>
        </w:drawing>
      </w:r>
      <w:r w:rsidR="000142D2" w:rsidRPr="00697B2A">
        <w:rPr>
          <w:b/>
          <w:szCs w:val="24"/>
        </w:rPr>
        <w:t xml:space="preserve">     </w:t>
      </w:r>
    </w:p>
    <w:p w:rsidR="000142D2" w:rsidRPr="00697B2A" w:rsidRDefault="000142D2">
      <w:pPr>
        <w:suppressAutoHyphens/>
        <w:rPr>
          <w:szCs w:val="24"/>
        </w:rPr>
      </w:pPr>
    </w:p>
    <w:p w:rsidR="00DF03AB" w:rsidRPr="00697B2A" w:rsidRDefault="00DF03AB">
      <w:pPr>
        <w:suppressAutoHyphens/>
        <w:rPr>
          <w:szCs w:val="24"/>
        </w:rPr>
      </w:pPr>
    </w:p>
    <w:p w:rsidR="00DF03AB" w:rsidRDefault="00DF03AB">
      <w:pPr>
        <w:suppressAutoHyphens/>
        <w:rPr>
          <w:szCs w:val="24"/>
        </w:rPr>
      </w:pPr>
    </w:p>
    <w:p w:rsidR="0069639B" w:rsidRDefault="0069639B">
      <w:pPr>
        <w:suppressAutoHyphens/>
        <w:rPr>
          <w:szCs w:val="24"/>
        </w:rPr>
      </w:pPr>
    </w:p>
    <w:p w:rsidR="00AA6B3F" w:rsidRDefault="00AA6B3F">
      <w:pPr>
        <w:suppressAutoHyphens/>
        <w:rPr>
          <w:szCs w:val="24"/>
        </w:rPr>
      </w:pPr>
    </w:p>
    <w:p w:rsidR="005B3CAC" w:rsidRPr="00697B2A" w:rsidRDefault="005B3CAC">
      <w:pPr>
        <w:suppressAutoHyphens/>
        <w:rPr>
          <w:szCs w:val="24"/>
        </w:rPr>
      </w:pPr>
    </w:p>
    <w:p w:rsidR="00952496" w:rsidRPr="00B70F44" w:rsidRDefault="00B70F44" w:rsidP="00E12214">
      <w:pPr>
        <w:pStyle w:val="Brdtekst"/>
        <w:rPr>
          <w:b/>
        </w:rPr>
      </w:pPr>
      <w:bookmarkStart w:id="0" w:name="bkmTil"/>
      <w:bookmarkEnd w:id="0"/>
      <w:r>
        <w:rPr>
          <w:b/>
        </w:rPr>
        <w:t xml:space="preserve">Vedtaksprotokoll fra styremøte i Oslo legeforening </w:t>
      </w:r>
      <w:r w:rsidR="00C33182">
        <w:rPr>
          <w:b/>
        </w:rPr>
        <w:t>19. oktober</w:t>
      </w:r>
      <w:r>
        <w:rPr>
          <w:b/>
        </w:rPr>
        <w:t xml:space="preserve"> 2017. Møtet ble holdt i Legenes hus, møterom Harlem Brundtland.</w:t>
      </w:r>
    </w:p>
    <w:p w:rsidR="00AA6B3F" w:rsidRPr="00952496" w:rsidRDefault="00AA6B3F" w:rsidP="00E12214">
      <w:pPr>
        <w:pStyle w:val="Brdtekst"/>
        <w:rPr>
          <w:b/>
        </w:rPr>
      </w:pPr>
    </w:p>
    <w:p w:rsidR="00F0486C" w:rsidRDefault="00B70F44" w:rsidP="00D54682">
      <w:pPr>
        <w:rPr>
          <w:szCs w:val="24"/>
        </w:rPr>
      </w:pPr>
      <w:r>
        <w:rPr>
          <w:szCs w:val="24"/>
        </w:rPr>
        <w:t xml:space="preserve">Til stede: </w:t>
      </w:r>
    </w:p>
    <w:p w:rsidR="00B70F44" w:rsidRDefault="00B70F44" w:rsidP="00D54682">
      <w:pPr>
        <w:rPr>
          <w:szCs w:val="24"/>
        </w:rPr>
      </w:pPr>
      <w:r>
        <w:rPr>
          <w:szCs w:val="24"/>
        </w:rPr>
        <w:t>Leder:</w:t>
      </w:r>
      <w:r>
        <w:rPr>
          <w:szCs w:val="24"/>
        </w:rPr>
        <w:tab/>
      </w:r>
      <w:r>
        <w:rPr>
          <w:szCs w:val="24"/>
        </w:rPr>
        <w:tab/>
      </w:r>
      <w:r>
        <w:rPr>
          <w:szCs w:val="24"/>
        </w:rPr>
        <w:tab/>
        <w:t>Kristin Hovland</w:t>
      </w:r>
    </w:p>
    <w:p w:rsidR="00B70F44" w:rsidRDefault="00B70F44" w:rsidP="00D54682">
      <w:pPr>
        <w:rPr>
          <w:szCs w:val="24"/>
        </w:rPr>
      </w:pPr>
      <w:r>
        <w:rPr>
          <w:szCs w:val="24"/>
        </w:rPr>
        <w:t>Nestleder (Of)</w:t>
      </w:r>
      <w:r>
        <w:rPr>
          <w:szCs w:val="24"/>
        </w:rPr>
        <w:tab/>
      </w:r>
      <w:r>
        <w:rPr>
          <w:szCs w:val="24"/>
        </w:rPr>
        <w:tab/>
        <w:t>Aasmund Bredeli</w:t>
      </w:r>
    </w:p>
    <w:p w:rsidR="00B70F44" w:rsidRDefault="00B70F44" w:rsidP="00D54682">
      <w:pPr>
        <w:rPr>
          <w:szCs w:val="24"/>
        </w:rPr>
      </w:pPr>
      <w:r>
        <w:rPr>
          <w:szCs w:val="24"/>
        </w:rPr>
        <w:t>Fritt valgt:</w:t>
      </w:r>
      <w:r>
        <w:rPr>
          <w:szCs w:val="24"/>
        </w:rPr>
        <w:tab/>
      </w:r>
      <w:r>
        <w:rPr>
          <w:szCs w:val="24"/>
        </w:rPr>
        <w:tab/>
        <w:t>Recep Øzeke</w:t>
      </w:r>
    </w:p>
    <w:p w:rsidR="00B70F44" w:rsidRDefault="00B70F44" w:rsidP="00D54682">
      <w:pPr>
        <w:rPr>
          <w:szCs w:val="24"/>
        </w:rPr>
      </w:pPr>
      <w:r>
        <w:rPr>
          <w:szCs w:val="24"/>
        </w:rPr>
        <w:t>Fritt valgt:</w:t>
      </w:r>
      <w:r>
        <w:rPr>
          <w:szCs w:val="24"/>
        </w:rPr>
        <w:tab/>
      </w:r>
      <w:r>
        <w:rPr>
          <w:szCs w:val="24"/>
        </w:rPr>
        <w:tab/>
        <w:t>Kari Løhne</w:t>
      </w:r>
    </w:p>
    <w:p w:rsidR="00B70F44" w:rsidRDefault="00B70F44" w:rsidP="00D54682">
      <w:pPr>
        <w:rPr>
          <w:szCs w:val="24"/>
        </w:rPr>
      </w:pPr>
      <w:r>
        <w:rPr>
          <w:szCs w:val="24"/>
        </w:rPr>
        <w:t>LSA:</w:t>
      </w:r>
      <w:r>
        <w:rPr>
          <w:szCs w:val="24"/>
        </w:rPr>
        <w:tab/>
      </w:r>
      <w:r>
        <w:rPr>
          <w:szCs w:val="24"/>
        </w:rPr>
        <w:tab/>
      </w:r>
      <w:r>
        <w:rPr>
          <w:szCs w:val="24"/>
        </w:rPr>
        <w:tab/>
        <w:t>Marit Kamøy</w:t>
      </w:r>
    </w:p>
    <w:p w:rsidR="00B70F44" w:rsidRDefault="00B70F44" w:rsidP="00D54682">
      <w:pPr>
        <w:rPr>
          <w:szCs w:val="24"/>
        </w:rPr>
      </w:pPr>
      <w:r>
        <w:rPr>
          <w:szCs w:val="24"/>
        </w:rPr>
        <w:t>Af:</w:t>
      </w:r>
      <w:r>
        <w:rPr>
          <w:szCs w:val="24"/>
        </w:rPr>
        <w:tab/>
      </w:r>
      <w:r>
        <w:rPr>
          <w:szCs w:val="24"/>
        </w:rPr>
        <w:tab/>
      </w:r>
      <w:r>
        <w:rPr>
          <w:szCs w:val="24"/>
        </w:rPr>
        <w:tab/>
      </w:r>
      <w:r w:rsidR="00C33182">
        <w:rPr>
          <w:szCs w:val="24"/>
        </w:rPr>
        <w:t>Gunnar Frode Olsen</w:t>
      </w:r>
    </w:p>
    <w:p w:rsidR="00B70F44" w:rsidRDefault="00B70F44" w:rsidP="00D54682">
      <w:pPr>
        <w:rPr>
          <w:szCs w:val="24"/>
        </w:rPr>
      </w:pPr>
      <w:r>
        <w:rPr>
          <w:szCs w:val="24"/>
        </w:rPr>
        <w:t>Namf:</w:t>
      </w:r>
      <w:r>
        <w:rPr>
          <w:szCs w:val="24"/>
        </w:rPr>
        <w:tab/>
      </w:r>
      <w:r>
        <w:rPr>
          <w:szCs w:val="24"/>
        </w:rPr>
        <w:tab/>
      </w:r>
      <w:r>
        <w:rPr>
          <w:szCs w:val="24"/>
        </w:rPr>
        <w:tab/>
        <w:t>Nina Skylv</w:t>
      </w:r>
    </w:p>
    <w:p w:rsidR="00C33182" w:rsidRDefault="00C33182" w:rsidP="00D54682">
      <w:pPr>
        <w:rPr>
          <w:szCs w:val="24"/>
        </w:rPr>
      </w:pPr>
      <w:r>
        <w:rPr>
          <w:szCs w:val="24"/>
        </w:rPr>
        <w:t>PSL:</w:t>
      </w:r>
      <w:r>
        <w:rPr>
          <w:szCs w:val="24"/>
        </w:rPr>
        <w:tab/>
      </w:r>
      <w:r>
        <w:rPr>
          <w:szCs w:val="24"/>
        </w:rPr>
        <w:tab/>
      </w:r>
      <w:r>
        <w:rPr>
          <w:szCs w:val="24"/>
        </w:rPr>
        <w:tab/>
        <w:t>Even Holt</w:t>
      </w:r>
    </w:p>
    <w:p w:rsidR="00C33182" w:rsidRDefault="00C33182" w:rsidP="00D54682">
      <w:pPr>
        <w:rPr>
          <w:szCs w:val="24"/>
        </w:rPr>
      </w:pPr>
      <w:r>
        <w:rPr>
          <w:szCs w:val="24"/>
        </w:rPr>
        <w:t>NMF:</w:t>
      </w:r>
      <w:r>
        <w:rPr>
          <w:szCs w:val="24"/>
        </w:rPr>
        <w:tab/>
      </w:r>
      <w:r>
        <w:rPr>
          <w:szCs w:val="24"/>
        </w:rPr>
        <w:tab/>
      </w:r>
      <w:r>
        <w:rPr>
          <w:szCs w:val="24"/>
        </w:rPr>
        <w:tab/>
        <w:t>Pia Norheim</w:t>
      </w:r>
    </w:p>
    <w:p w:rsidR="00C33182" w:rsidRDefault="00C33182" w:rsidP="00D54682">
      <w:pPr>
        <w:rPr>
          <w:szCs w:val="24"/>
        </w:rPr>
      </w:pPr>
      <w:r>
        <w:rPr>
          <w:szCs w:val="24"/>
        </w:rPr>
        <w:t>Ylf:</w:t>
      </w:r>
      <w:r>
        <w:rPr>
          <w:szCs w:val="24"/>
        </w:rPr>
        <w:tab/>
      </w:r>
      <w:r>
        <w:rPr>
          <w:szCs w:val="24"/>
        </w:rPr>
        <w:tab/>
      </w:r>
      <w:r>
        <w:rPr>
          <w:szCs w:val="24"/>
        </w:rPr>
        <w:tab/>
        <w:t>Jasna Ribic (anmodet om å møte for Ylf)</w:t>
      </w:r>
    </w:p>
    <w:p w:rsidR="00AA6B3F" w:rsidRDefault="00AA6B3F" w:rsidP="00D54682">
      <w:pPr>
        <w:rPr>
          <w:szCs w:val="24"/>
        </w:rPr>
      </w:pPr>
    </w:p>
    <w:p w:rsidR="00B70F44" w:rsidRDefault="00B70F44" w:rsidP="00D54682">
      <w:pPr>
        <w:rPr>
          <w:szCs w:val="24"/>
        </w:rPr>
      </w:pPr>
    </w:p>
    <w:p w:rsidR="00B70F44" w:rsidRDefault="00B70F44" w:rsidP="00D54682">
      <w:pPr>
        <w:rPr>
          <w:szCs w:val="24"/>
        </w:rPr>
      </w:pPr>
      <w:r>
        <w:rPr>
          <w:szCs w:val="24"/>
        </w:rPr>
        <w:t xml:space="preserve">Dessuten deltok Per Helge Måseide, redaktør av Journalen </w:t>
      </w:r>
    </w:p>
    <w:p w:rsidR="00B70F44" w:rsidRDefault="00B70F44" w:rsidP="00D54682">
      <w:pPr>
        <w:rPr>
          <w:szCs w:val="24"/>
        </w:rPr>
      </w:pPr>
    </w:p>
    <w:p w:rsidR="00B70F44" w:rsidRDefault="00C33182" w:rsidP="00D54682">
      <w:pPr>
        <w:rPr>
          <w:szCs w:val="24"/>
        </w:rPr>
      </w:pPr>
      <w:r>
        <w:rPr>
          <w:szCs w:val="24"/>
        </w:rPr>
        <w:t>Forfall:</w:t>
      </w:r>
      <w:r w:rsidR="00B70F44">
        <w:rPr>
          <w:szCs w:val="24"/>
        </w:rPr>
        <w:tab/>
      </w:r>
      <w:r w:rsidR="00B70F44">
        <w:rPr>
          <w:szCs w:val="24"/>
        </w:rPr>
        <w:tab/>
      </w:r>
      <w:r w:rsidR="00B70F44">
        <w:rPr>
          <w:szCs w:val="24"/>
        </w:rPr>
        <w:tab/>
        <w:t>Anniken Riise Elnes (</w:t>
      </w:r>
      <w:r>
        <w:rPr>
          <w:szCs w:val="24"/>
        </w:rPr>
        <w:t>Jasna Ribic møtte)</w:t>
      </w:r>
    </w:p>
    <w:p w:rsidR="00C33182" w:rsidRDefault="00B70F44" w:rsidP="00C33182">
      <w:pPr>
        <w:rPr>
          <w:szCs w:val="24"/>
        </w:rPr>
      </w:pPr>
      <w:r>
        <w:rPr>
          <w:szCs w:val="24"/>
        </w:rPr>
        <w:tab/>
      </w:r>
      <w:r>
        <w:rPr>
          <w:szCs w:val="24"/>
        </w:rPr>
        <w:tab/>
      </w:r>
      <w:r>
        <w:rPr>
          <w:szCs w:val="24"/>
        </w:rPr>
        <w:tab/>
      </w:r>
    </w:p>
    <w:p w:rsidR="00743E2A" w:rsidRDefault="00B70F44" w:rsidP="00891B09">
      <w:pPr>
        <w:rPr>
          <w:b/>
          <w:szCs w:val="24"/>
        </w:rPr>
      </w:pPr>
      <w:r>
        <w:rPr>
          <w:szCs w:val="24"/>
        </w:rPr>
        <w:tab/>
      </w:r>
      <w:r>
        <w:rPr>
          <w:szCs w:val="24"/>
        </w:rPr>
        <w:tab/>
      </w:r>
    </w:p>
    <w:p w:rsidR="00D80E2A" w:rsidRDefault="00C17DBB" w:rsidP="00C17DBB">
      <w:pPr>
        <w:pStyle w:val="Brdtekst"/>
        <w:spacing w:after="0"/>
        <w:rPr>
          <w:b/>
        </w:rPr>
      </w:pPr>
      <w:r>
        <w:rPr>
          <w:b/>
        </w:rPr>
        <w:t>SAK 77</w:t>
      </w:r>
      <w:r w:rsidR="00A10EA7" w:rsidRPr="00E12214">
        <w:rPr>
          <w:b/>
        </w:rPr>
        <w:t>/2017</w:t>
      </w:r>
      <w:r w:rsidR="00A776DE" w:rsidRPr="00E12214">
        <w:rPr>
          <w:b/>
        </w:rPr>
        <w:tab/>
      </w:r>
      <w:r>
        <w:rPr>
          <w:b/>
        </w:rPr>
        <w:t>HELSETJENESTE FOR LEGER</w:t>
      </w:r>
    </w:p>
    <w:p w:rsidR="00C17DBB" w:rsidRDefault="00C17DBB" w:rsidP="00367833">
      <w:pPr>
        <w:pStyle w:val="Brdtekst"/>
        <w:spacing w:after="0"/>
      </w:pPr>
      <w:r>
        <w:t>Avdelingsleder for støttekolleger i Oslo møtte og informerte om støttekollegaordningen for legene i Oslo, samt om tilbudet på Villa Sana på Modum</w:t>
      </w:r>
      <w:r w:rsidR="00D41818">
        <w:t xml:space="preserve"> Bad</w:t>
      </w:r>
      <w:r>
        <w:t xml:space="preserve">. </w:t>
      </w:r>
      <w:r w:rsidR="00367833">
        <w:t>Dette er en viktig tjeneste, som bistå</w:t>
      </w:r>
      <w:r w:rsidR="00916CAA">
        <w:t>r</w:t>
      </w:r>
      <w:r w:rsidR="00B949CB">
        <w:t xml:space="preserve"> leger ved behov om</w:t>
      </w:r>
      <w:r w:rsidR="00367833">
        <w:t xml:space="preserve"> de ønske</w:t>
      </w:r>
      <w:r w:rsidR="00205B67">
        <w:t>r</w:t>
      </w:r>
      <w:r w:rsidR="00367833">
        <w:t xml:space="preserve"> det selv. SOP betaler for denne ordningen. </w:t>
      </w:r>
      <w:r>
        <w:t>Informasjonen ligger på Oslo legeforenings nettside med navn og kontakti</w:t>
      </w:r>
      <w:r w:rsidR="00367833">
        <w:t xml:space="preserve">nformasjon til støttekollegene (3 stk i Oslo). </w:t>
      </w:r>
      <w:r>
        <w:t>Det ble presisert at i Oslo legeforening med over 6 000 medlemmer, er det behov for flere støttekolleger.</w:t>
      </w:r>
      <w:r w:rsidR="006752C6">
        <w:t xml:space="preserve"> Styret planlegger å rekruttere 2 nye støttekolleger.</w:t>
      </w:r>
    </w:p>
    <w:p w:rsidR="0014233D" w:rsidRDefault="0014233D" w:rsidP="00367833">
      <w:pPr>
        <w:pStyle w:val="Brdtekst"/>
        <w:spacing w:after="0"/>
      </w:pPr>
    </w:p>
    <w:p w:rsidR="0014233D" w:rsidRDefault="0014233D" w:rsidP="0014233D">
      <w:pPr>
        <w:pStyle w:val="Brdtekst"/>
        <w:spacing w:after="0"/>
        <w:jc w:val="both"/>
      </w:pPr>
      <w:r>
        <w:t>Lege-legeordningen: Avdelingsleder for lege-legene kunne ikke være til stede, men send</w:t>
      </w:r>
      <w:r w:rsidR="006752C6">
        <w:t>t</w:t>
      </w:r>
      <w:r>
        <w:t xml:space="preserve">e en epost med sine erfaringer som avdelingsleder. Dette </w:t>
      </w:r>
      <w:r w:rsidR="006752C6">
        <w:t>er sitert under:</w:t>
      </w:r>
    </w:p>
    <w:p w:rsidR="006752C6" w:rsidRDefault="006752C6" w:rsidP="0014233D">
      <w:pPr>
        <w:pStyle w:val="Brdtekst"/>
        <w:spacing w:after="0"/>
        <w:jc w:val="both"/>
      </w:pPr>
    </w:p>
    <w:p w:rsidR="006752C6" w:rsidRPr="006752C6" w:rsidRDefault="006752C6" w:rsidP="006752C6">
      <w:pPr>
        <w:rPr>
          <w:b/>
          <w:i/>
          <w:snapToGrid/>
          <w:sz w:val="22"/>
        </w:rPr>
      </w:pPr>
      <w:r w:rsidRPr="006752C6">
        <w:rPr>
          <w:i/>
        </w:rPr>
        <w:t xml:space="preserve">"Jeg har sendt mail til alle lege-legene, og fått svar av mange. Jeg har blant annet spurt om de blir brukt, og hva slags erfaringer de har. </w:t>
      </w:r>
      <w:r w:rsidRPr="006752C6">
        <w:rPr>
          <w:b/>
          <w:i/>
        </w:rPr>
        <w:t xml:space="preserve">Her er et lite sammendrag av tilbakemeldingene: </w:t>
      </w:r>
    </w:p>
    <w:p w:rsidR="006752C6" w:rsidRPr="006752C6" w:rsidRDefault="006752C6" w:rsidP="006752C6">
      <w:pPr>
        <w:rPr>
          <w:b/>
          <w:i/>
        </w:rPr>
      </w:pPr>
    </w:p>
    <w:p w:rsidR="006752C6" w:rsidRPr="006752C6" w:rsidRDefault="006752C6" w:rsidP="006752C6">
      <w:pPr>
        <w:widowControl/>
        <w:numPr>
          <w:ilvl w:val="0"/>
          <w:numId w:val="41"/>
        </w:numPr>
        <w:rPr>
          <w:i/>
        </w:rPr>
      </w:pPr>
      <w:r w:rsidRPr="006752C6">
        <w:rPr>
          <w:i/>
        </w:rPr>
        <w:t xml:space="preserve">Flere sier de har mellom 2-5 henvendelser i året. Mange bytter fastlege til lege-legen og kommer inn på lista etter hvert. </w:t>
      </w:r>
    </w:p>
    <w:p w:rsidR="006752C6" w:rsidRPr="006752C6" w:rsidRDefault="006752C6" w:rsidP="006752C6">
      <w:pPr>
        <w:widowControl/>
        <w:numPr>
          <w:ilvl w:val="0"/>
          <w:numId w:val="41"/>
        </w:numPr>
        <w:rPr>
          <w:i/>
        </w:rPr>
      </w:pPr>
      <w:r w:rsidRPr="006752C6">
        <w:rPr>
          <w:i/>
        </w:rPr>
        <w:lastRenderedPageBreak/>
        <w:t>En sier hun ikke har opplevd direkte kontakt (kanskje fordi kontaktinfo ikke er lett tilgjengelig, kommer ikke opp enda man er logget på DNLF sine sider). Men hun har opplevd flere kollegaer som bevisst har valgt henne som fastlege fordi hun står oppført som lege-lege</w:t>
      </w:r>
    </w:p>
    <w:p w:rsidR="006752C6" w:rsidRPr="006752C6" w:rsidRDefault="006752C6" w:rsidP="006752C6">
      <w:pPr>
        <w:widowControl/>
        <w:numPr>
          <w:ilvl w:val="0"/>
          <w:numId w:val="41"/>
        </w:numPr>
        <w:rPr>
          <w:i/>
        </w:rPr>
      </w:pPr>
      <w:r w:rsidRPr="006752C6">
        <w:rPr>
          <w:i/>
        </w:rPr>
        <w:t>Flere uttrykker klart behov for ordningen (deriblant meg). Sitat: «min erfaring er at det sitter langt inne for kollegaer å oppsøke lege. Og de som endelig bestemmer seg for å oppsøke hjelp har absolutt behov for det»</w:t>
      </w:r>
    </w:p>
    <w:p w:rsidR="006752C6" w:rsidRPr="006752C6" w:rsidRDefault="006752C6" w:rsidP="006752C6">
      <w:pPr>
        <w:widowControl/>
        <w:numPr>
          <w:ilvl w:val="0"/>
          <w:numId w:val="41"/>
        </w:numPr>
        <w:rPr>
          <w:i/>
        </w:rPr>
      </w:pPr>
      <w:r w:rsidRPr="006752C6">
        <w:rPr>
          <w:i/>
        </w:rPr>
        <w:t>«Et argument for å beholde ordningen er at det er bra at noen opparbeider en erfaring med å betjene kollegaer og får en trygghet i denne funksjonen»</w:t>
      </w:r>
    </w:p>
    <w:p w:rsidR="006752C6" w:rsidRPr="006752C6" w:rsidRDefault="006752C6" w:rsidP="006752C6">
      <w:pPr>
        <w:widowControl/>
        <w:numPr>
          <w:ilvl w:val="0"/>
          <w:numId w:val="41"/>
        </w:numPr>
        <w:rPr>
          <w:i/>
        </w:rPr>
      </w:pPr>
      <w:r w:rsidRPr="006752C6">
        <w:rPr>
          <w:i/>
        </w:rPr>
        <w:t>«Jeg synes det er behov for ordningen, vi leger bruker generelt lite fastlegetjenester og det er viktig at leger får en lege de kan stole på og som ikke spiller så mye på den andres fagkompetanse»</w:t>
      </w:r>
    </w:p>
    <w:p w:rsidR="006752C6" w:rsidRPr="006752C6" w:rsidRDefault="006752C6" w:rsidP="006752C6">
      <w:pPr>
        <w:widowControl/>
        <w:numPr>
          <w:ilvl w:val="0"/>
          <w:numId w:val="41"/>
        </w:numPr>
        <w:rPr>
          <w:i/>
        </w:rPr>
      </w:pPr>
      <w:r w:rsidRPr="006752C6">
        <w:rPr>
          <w:i/>
        </w:rPr>
        <w:t>Flere sier at de blir brukt i forbindelse med arbeidsrelaterte problemer eller behov for sykemelding. Vedkommende lege-leger opplever at det er nyttig at de er i stand til å bidra til hjelp i slike situasjoner</w:t>
      </w:r>
    </w:p>
    <w:p w:rsidR="006752C6" w:rsidRPr="006752C6" w:rsidRDefault="006752C6" w:rsidP="006752C6">
      <w:pPr>
        <w:widowControl/>
        <w:numPr>
          <w:ilvl w:val="0"/>
          <w:numId w:val="41"/>
        </w:numPr>
        <w:rPr>
          <w:i/>
        </w:rPr>
      </w:pPr>
      <w:r w:rsidRPr="006752C6">
        <w:rPr>
          <w:i/>
        </w:rPr>
        <w:t>Tre stykker, deriblant to som er nær ved å gå av med pensjon og derfor vil av lege-lege listen, mener det ikke er behov for tjenesten lengre da de ikke har blitt brukt og de mener fastlegetjenesten oppfyller behovene som tidligere fantes</w:t>
      </w:r>
    </w:p>
    <w:p w:rsidR="006752C6" w:rsidRPr="006752C6" w:rsidRDefault="006752C6" w:rsidP="006752C6">
      <w:pPr>
        <w:rPr>
          <w:rFonts w:eastAsiaTheme="minorHAnsi"/>
          <w:i/>
        </w:rPr>
      </w:pPr>
    </w:p>
    <w:p w:rsidR="006752C6" w:rsidRPr="006752C6" w:rsidRDefault="006752C6" w:rsidP="006752C6">
      <w:pPr>
        <w:rPr>
          <w:i/>
        </w:rPr>
      </w:pPr>
      <w:r w:rsidRPr="006752C6">
        <w:rPr>
          <w:i/>
        </w:rPr>
        <w:t xml:space="preserve">Min erfaring er at det er behov og at vi brukes. Jeg har mellom 3-5 henvendelser fra nye i året. Det kan være på grunn av manglende kjemi med fastlege, ønske om å bli sett av noen med mer kompetanse på å behandle kolleger, ønske om å bli behandlet som pasient – og ikke lege, og faktisk også noen utenbys fra med alvorlig sykdom som ikke ønsker å bruke lege i nærområdet. </w:t>
      </w:r>
    </w:p>
    <w:p w:rsidR="006752C6" w:rsidRPr="006752C6" w:rsidRDefault="006752C6" w:rsidP="006752C6">
      <w:pPr>
        <w:rPr>
          <w:i/>
        </w:rPr>
      </w:pPr>
    </w:p>
    <w:p w:rsidR="006752C6" w:rsidRPr="006752C6" w:rsidRDefault="006752C6" w:rsidP="006752C6">
      <w:pPr>
        <w:rPr>
          <w:i/>
        </w:rPr>
      </w:pPr>
      <w:r w:rsidRPr="006752C6">
        <w:rPr>
          <w:i/>
        </w:rPr>
        <w:t xml:space="preserve">Jeg har for øvrig også mange pasienter på listen min som er kolleger, og jeg opplever også at de setter pris på at jeg er lege-lege når de blir klar over dette. </w:t>
      </w:r>
    </w:p>
    <w:p w:rsidR="006752C6" w:rsidRPr="006752C6" w:rsidRDefault="006752C6" w:rsidP="006752C6">
      <w:pPr>
        <w:rPr>
          <w:i/>
        </w:rPr>
      </w:pPr>
    </w:p>
    <w:p w:rsidR="006752C6" w:rsidRPr="006752C6" w:rsidRDefault="006752C6" w:rsidP="006752C6">
      <w:pPr>
        <w:rPr>
          <w:i/>
        </w:rPr>
      </w:pPr>
    </w:p>
    <w:p w:rsidR="006752C6" w:rsidRPr="006752C6" w:rsidRDefault="006752C6" w:rsidP="006752C6">
      <w:pPr>
        <w:rPr>
          <w:i/>
        </w:rPr>
      </w:pPr>
      <w:r w:rsidRPr="006752C6">
        <w:rPr>
          <w:i/>
        </w:rPr>
        <w:t xml:space="preserve">Jeg opplever dog at tjenesten kanskje ikke er så godt kjent blant medlemmene, og jeg synes også at manglende kontaktinfo for de som er lege-leger er et minus. Tidligere så var det tlf nr og mail-adresse på de fleste, men det er mulig at dette har blitt borte i forbindelse med en oppdatering av DNLF hjemmesider. Jeg synes egentlig det er et must at i alle fall e-post adresse står oppført slik at terskelen for å ta kontakt er lav. </w:t>
      </w:r>
    </w:p>
    <w:p w:rsidR="006752C6" w:rsidRPr="006752C6" w:rsidRDefault="006752C6" w:rsidP="006752C6">
      <w:pPr>
        <w:rPr>
          <w:i/>
        </w:rPr>
      </w:pPr>
    </w:p>
    <w:p w:rsidR="006752C6" w:rsidRPr="006752C6" w:rsidRDefault="006752C6" w:rsidP="006752C6">
      <w:pPr>
        <w:rPr>
          <w:i/>
        </w:rPr>
      </w:pPr>
      <w:r w:rsidRPr="006752C6">
        <w:rPr>
          <w:i/>
        </w:rPr>
        <w:t xml:space="preserve">Kanskje kunne man i et medlemsbrev fra Oslo legeforening hatt med et par linjer om lege-lege tjenesten og støttekollegatjenesten med link til hjemmesiden, for å minne folk på at vi finnes. </w:t>
      </w:r>
    </w:p>
    <w:p w:rsidR="006752C6" w:rsidRPr="006752C6" w:rsidRDefault="006752C6" w:rsidP="006752C6">
      <w:pPr>
        <w:rPr>
          <w:i/>
        </w:rPr>
      </w:pPr>
    </w:p>
    <w:p w:rsidR="006752C6" w:rsidRPr="006752C6" w:rsidRDefault="006752C6" w:rsidP="006752C6">
      <w:pPr>
        <w:rPr>
          <w:i/>
        </w:rPr>
      </w:pPr>
      <w:r w:rsidRPr="006752C6">
        <w:rPr>
          <w:i/>
        </w:rPr>
        <w:t>Ellers fikk jeg mange gode tilbakemeldinger og ideer om et kveldsmøte, så jeg håper vi kan forsøke å få til noe over nyttår en gang."</w:t>
      </w:r>
    </w:p>
    <w:p w:rsidR="006752C6" w:rsidRDefault="006752C6" w:rsidP="006752C6">
      <w:bookmarkStart w:id="1" w:name="_GoBack"/>
      <w:bookmarkEnd w:id="1"/>
    </w:p>
    <w:p w:rsidR="006752C6" w:rsidRDefault="006752C6" w:rsidP="006752C6"/>
    <w:p w:rsidR="00367833" w:rsidRDefault="00367833" w:rsidP="00367833">
      <w:pPr>
        <w:pStyle w:val="Brdtekst"/>
        <w:spacing w:after="0"/>
      </w:pPr>
      <w:r>
        <w:rPr>
          <w:b/>
        </w:rPr>
        <w:t>Vedtak:</w:t>
      </w:r>
      <w:r>
        <w:rPr>
          <w:b/>
        </w:rPr>
        <w:tab/>
      </w:r>
      <w:r>
        <w:t>Orienteringene ble tatt til etterretning.</w:t>
      </w:r>
    </w:p>
    <w:p w:rsidR="00367833" w:rsidRPr="00367833" w:rsidRDefault="00367833" w:rsidP="00367833">
      <w:pPr>
        <w:pStyle w:val="Brdtekst"/>
        <w:spacing w:after="0"/>
      </w:pPr>
    </w:p>
    <w:p w:rsidR="00C17DBB" w:rsidRPr="00C17DBB" w:rsidRDefault="00C17DBB" w:rsidP="00C17DBB">
      <w:pPr>
        <w:pStyle w:val="Brdtekst"/>
        <w:spacing w:after="0"/>
        <w:rPr>
          <w:b/>
        </w:rPr>
      </w:pPr>
    </w:p>
    <w:p w:rsidR="00D80E2A" w:rsidRDefault="00D80E2A" w:rsidP="00D80E2A">
      <w:pPr>
        <w:pStyle w:val="Brdtekst"/>
        <w:rPr>
          <w:b/>
        </w:rPr>
      </w:pPr>
      <w:r>
        <w:rPr>
          <w:b/>
          <w:szCs w:val="24"/>
        </w:rPr>
        <w:t>S</w:t>
      </w:r>
      <w:r w:rsidR="00A0779A">
        <w:rPr>
          <w:b/>
          <w:szCs w:val="24"/>
        </w:rPr>
        <w:t>AK 78</w:t>
      </w:r>
      <w:r>
        <w:rPr>
          <w:b/>
          <w:szCs w:val="24"/>
        </w:rPr>
        <w:t xml:space="preserve">/2017 </w:t>
      </w:r>
      <w:r w:rsidRPr="00E12214">
        <w:rPr>
          <w:b/>
        </w:rPr>
        <w:t xml:space="preserve">VEDTAKSPROTOKOLL FRA </w:t>
      </w:r>
      <w:r w:rsidR="00E37543">
        <w:rPr>
          <w:b/>
        </w:rPr>
        <w:t>17. august</w:t>
      </w:r>
      <w:r w:rsidR="00A0779A">
        <w:rPr>
          <w:b/>
        </w:rPr>
        <w:t xml:space="preserve"> og </w:t>
      </w:r>
      <w:r w:rsidR="00367833">
        <w:rPr>
          <w:b/>
        </w:rPr>
        <w:t>14. september</w:t>
      </w:r>
      <w:r w:rsidR="00E37543">
        <w:rPr>
          <w:b/>
        </w:rPr>
        <w:t xml:space="preserve"> 2017</w:t>
      </w:r>
    </w:p>
    <w:p w:rsidR="00614941" w:rsidRDefault="00367833" w:rsidP="00D80E2A">
      <w:pPr>
        <w:pStyle w:val="Brdtekst"/>
      </w:pPr>
      <w:r w:rsidRPr="00367833">
        <w:rPr>
          <w:b/>
        </w:rPr>
        <w:t>Vedtak:</w:t>
      </w:r>
      <w:r>
        <w:tab/>
        <w:t>Protokollene tas til etterretning.</w:t>
      </w:r>
    </w:p>
    <w:p w:rsidR="00FF2C5D" w:rsidRDefault="00FF2C5D" w:rsidP="00D80E2A">
      <w:pPr>
        <w:pStyle w:val="Brdtekst"/>
      </w:pPr>
    </w:p>
    <w:p w:rsidR="00FF2C5D" w:rsidRDefault="00FF2C5D" w:rsidP="00D80E2A">
      <w:pPr>
        <w:pStyle w:val="Brdtekst"/>
        <w:rPr>
          <w:b/>
        </w:rPr>
      </w:pPr>
      <w:r>
        <w:rPr>
          <w:b/>
        </w:rPr>
        <w:t xml:space="preserve">SAK 79/2017 </w:t>
      </w:r>
      <w:r>
        <w:rPr>
          <w:b/>
        </w:rPr>
        <w:tab/>
        <w:t>JOURNALEN</w:t>
      </w:r>
    </w:p>
    <w:p w:rsidR="00FF2C5D" w:rsidRDefault="00FF2C5D" w:rsidP="00D80E2A">
      <w:pPr>
        <w:pStyle w:val="Brdtekst"/>
      </w:pPr>
      <w:r>
        <w:lastRenderedPageBreak/>
        <w:t xml:space="preserve">Redaktøren orienterte om </w:t>
      </w:r>
      <w:r w:rsidR="00327E74">
        <w:t>muligheter</w:t>
      </w:r>
      <w:r>
        <w:t xml:space="preserve"> for å senke utgiftene, det kan søkes om mva-fritak. Fagpressen har gitt en orientering om dette. Det må søkes økonomiavdelingen om bistand i dette arbeidet.</w:t>
      </w:r>
    </w:p>
    <w:p w:rsidR="00FF2C5D" w:rsidRPr="00FF2C5D" w:rsidRDefault="00FF2C5D" w:rsidP="00D80E2A">
      <w:pPr>
        <w:pStyle w:val="Brdtekst"/>
      </w:pPr>
      <w:r>
        <w:rPr>
          <w:b/>
        </w:rPr>
        <w:t>Vedtak:</w:t>
      </w:r>
      <w:r>
        <w:rPr>
          <w:b/>
        </w:rPr>
        <w:tab/>
      </w:r>
      <w:r>
        <w:t>Orienteringen ble tatt til etterretning.</w:t>
      </w:r>
    </w:p>
    <w:p w:rsidR="00D80E2A" w:rsidRDefault="00D80E2A" w:rsidP="00891B09">
      <w:pPr>
        <w:rPr>
          <w:b/>
          <w:szCs w:val="24"/>
        </w:rPr>
      </w:pPr>
    </w:p>
    <w:p w:rsidR="00EC590F" w:rsidRDefault="00326BDF" w:rsidP="00891B09">
      <w:pPr>
        <w:rPr>
          <w:szCs w:val="24"/>
        </w:rPr>
      </w:pPr>
      <w:r>
        <w:rPr>
          <w:b/>
          <w:szCs w:val="24"/>
        </w:rPr>
        <w:t>SAK 80</w:t>
      </w:r>
      <w:r w:rsidR="00EC590F">
        <w:rPr>
          <w:b/>
          <w:szCs w:val="24"/>
        </w:rPr>
        <w:t>/2017 AVTALEMESSIGE FORHOLD</w:t>
      </w:r>
    </w:p>
    <w:p w:rsidR="004E0303" w:rsidRDefault="00367833" w:rsidP="00891B09">
      <w:pPr>
        <w:rPr>
          <w:szCs w:val="24"/>
        </w:rPr>
      </w:pPr>
      <w:r>
        <w:rPr>
          <w:szCs w:val="24"/>
        </w:rPr>
        <w:t xml:space="preserve">Forberedelser til hovedoppgjøret i 2018 forberedes i </w:t>
      </w:r>
      <w:r w:rsidR="00FA6AD3">
        <w:rPr>
          <w:szCs w:val="24"/>
        </w:rPr>
        <w:t>OUS</w:t>
      </w:r>
      <w:r>
        <w:rPr>
          <w:szCs w:val="24"/>
        </w:rPr>
        <w:t>.</w:t>
      </w:r>
      <w:r w:rsidR="00A17261">
        <w:rPr>
          <w:szCs w:val="24"/>
        </w:rPr>
        <w:t xml:space="preserve"> Of har startet med</w:t>
      </w:r>
      <w:r w:rsidR="0055678D">
        <w:rPr>
          <w:szCs w:val="24"/>
        </w:rPr>
        <w:t xml:space="preserve"> kartlegging av</w:t>
      </w:r>
      <w:r w:rsidR="00A17261">
        <w:rPr>
          <w:szCs w:val="24"/>
        </w:rPr>
        <w:t xml:space="preserve"> arbeidstid, Ylf starter senere.</w:t>
      </w:r>
      <w:r>
        <w:rPr>
          <w:szCs w:val="24"/>
        </w:rPr>
        <w:t xml:space="preserve"> </w:t>
      </w:r>
    </w:p>
    <w:p w:rsidR="00913DCB" w:rsidRPr="00367833" w:rsidRDefault="00367833" w:rsidP="00891B09">
      <w:pPr>
        <w:rPr>
          <w:szCs w:val="24"/>
        </w:rPr>
      </w:pPr>
      <w:r>
        <w:rPr>
          <w:szCs w:val="24"/>
        </w:rPr>
        <w:t>AF skal ha tari</w:t>
      </w:r>
      <w:r w:rsidR="00A17261">
        <w:rPr>
          <w:szCs w:val="24"/>
        </w:rPr>
        <w:t>ffkonferanse i uke 43</w:t>
      </w:r>
      <w:r w:rsidR="00FA6AD3">
        <w:rPr>
          <w:szCs w:val="24"/>
        </w:rPr>
        <w:t>.</w:t>
      </w:r>
    </w:p>
    <w:p w:rsidR="00367833" w:rsidRDefault="00367833" w:rsidP="00891B09">
      <w:pPr>
        <w:rPr>
          <w:b/>
          <w:szCs w:val="24"/>
        </w:rPr>
      </w:pPr>
    </w:p>
    <w:p w:rsidR="00234BFC" w:rsidRPr="004A484F" w:rsidRDefault="00234BFC" w:rsidP="00C7465E">
      <w:pPr>
        <w:pStyle w:val="Brdtekst"/>
        <w:tabs>
          <w:tab w:val="left" w:pos="720"/>
          <w:tab w:val="left" w:pos="1440"/>
          <w:tab w:val="left" w:pos="2265"/>
        </w:tabs>
        <w:spacing w:after="0"/>
      </w:pPr>
      <w:r w:rsidRPr="00172EB9">
        <w:rPr>
          <w:b/>
        </w:rPr>
        <w:t>Vedtak:</w:t>
      </w:r>
      <w:r>
        <w:t xml:space="preserve"> Orienteringene ble tatt til etterretning.</w:t>
      </w:r>
    </w:p>
    <w:p w:rsidR="00C7465E" w:rsidRDefault="00C7465E" w:rsidP="00891B09">
      <w:pPr>
        <w:rPr>
          <w:szCs w:val="24"/>
        </w:rPr>
      </w:pPr>
    </w:p>
    <w:p w:rsidR="004E0303" w:rsidRDefault="004E0303" w:rsidP="00891B09">
      <w:pPr>
        <w:rPr>
          <w:szCs w:val="24"/>
        </w:rPr>
      </w:pPr>
    </w:p>
    <w:p w:rsidR="001E3038" w:rsidRDefault="00326BDF" w:rsidP="00FA6AD3">
      <w:pPr>
        <w:rPr>
          <w:b/>
          <w:szCs w:val="24"/>
        </w:rPr>
      </w:pPr>
      <w:r>
        <w:rPr>
          <w:b/>
          <w:szCs w:val="24"/>
        </w:rPr>
        <w:t>SAK 81</w:t>
      </w:r>
      <w:r w:rsidR="00913DCB">
        <w:rPr>
          <w:b/>
          <w:szCs w:val="24"/>
        </w:rPr>
        <w:t xml:space="preserve">/2017 </w:t>
      </w:r>
      <w:r w:rsidR="00FA6AD3">
        <w:rPr>
          <w:b/>
          <w:szCs w:val="24"/>
        </w:rPr>
        <w:t>STYRETS ARBEID</w:t>
      </w:r>
    </w:p>
    <w:p w:rsidR="00FA6AD3" w:rsidRPr="00F81166" w:rsidRDefault="00FA6AD3" w:rsidP="00F81166">
      <w:pPr>
        <w:pStyle w:val="Listeavsnitt"/>
        <w:numPr>
          <w:ilvl w:val="0"/>
          <w:numId w:val="40"/>
        </w:numPr>
        <w:rPr>
          <w:szCs w:val="24"/>
        </w:rPr>
      </w:pPr>
      <w:r w:rsidRPr="00F81166">
        <w:rPr>
          <w:szCs w:val="24"/>
        </w:rPr>
        <w:t>Felles møte med styret i Akershus legeforening ble bestemt til 15. februar 2018, med middag om kvelden.</w:t>
      </w:r>
    </w:p>
    <w:p w:rsidR="00FA6AD3" w:rsidRDefault="00FA6AD3" w:rsidP="00FA6AD3">
      <w:pPr>
        <w:rPr>
          <w:szCs w:val="24"/>
        </w:rPr>
      </w:pPr>
    </w:p>
    <w:p w:rsidR="00FA6AD3" w:rsidRPr="00F81166" w:rsidRDefault="00FA6AD3" w:rsidP="00FA6AD3">
      <w:pPr>
        <w:ind w:left="1440" w:hanging="1440"/>
        <w:rPr>
          <w:szCs w:val="24"/>
        </w:rPr>
      </w:pPr>
      <w:r>
        <w:rPr>
          <w:b/>
          <w:szCs w:val="24"/>
        </w:rPr>
        <w:t>Vedtak:</w:t>
      </w:r>
      <w:r>
        <w:rPr>
          <w:b/>
          <w:szCs w:val="24"/>
        </w:rPr>
        <w:tab/>
      </w:r>
      <w:r w:rsidRPr="00F81166">
        <w:rPr>
          <w:szCs w:val="24"/>
        </w:rPr>
        <w:t>Det søkes møtelokaler</w:t>
      </w:r>
      <w:r w:rsidR="00D35EC6">
        <w:rPr>
          <w:szCs w:val="24"/>
        </w:rPr>
        <w:t xml:space="preserve"> 15. februar kl 14:00.</w:t>
      </w:r>
      <w:r w:rsidRPr="00F81166">
        <w:rPr>
          <w:szCs w:val="24"/>
        </w:rPr>
        <w:t xml:space="preserve"> </w:t>
      </w:r>
      <w:r w:rsidR="00D35EC6">
        <w:rPr>
          <w:szCs w:val="24"/>
        </w:rPr>
        <w:t xml:space="preserve">Dersom det er </w:t>
      </w:r>
      <w:r w:rsidRPr="00F81166">
        <w:rPr>
          <w:szCs w:val="24"/>
        </w:rPr>
        <w:t>ledig, bestilles møterom i Legenes hus, ellers hotell i byen.</w:t>
      </w:r>
    </w:p>
    <w:p w:rsidR="00F81166" w:rsidRDefault="00F81166" w:rsidP="00FA6AD3">
      <w:pPr>
        <w:ind w:left="1440" w:hanging="1440"/>
        <w:rPr>
          <w:b/>
          <w:szCs w:val="24"/>
        </w:rPr>
      </w:pPr>
    </w:p>
    <w:p w:rsidR="00F81166" w:rsidRPr="008E1FBE" w:rsidRDefault="00F81166" w:rsidP="00F81166">
      <w:pPr>
        <w:pStyle w:val="Listeavsnitt"/>
        <w:numPr>
          <w:ilvl w:val="0"/>
          <w:numId w:val="40"/>
        </w:numPr>
      </w:pPr>
      <w:r w:rsidRPr="00F81166">
        <w:rPr>
          <w:szCs w:val="24"/>
        </w:rPr>
        <w:t xml:space="preserve">Møte i Litteraturhuset 16. januar, samarbeid med </w:t>
      </w:r>
      <w:r w:rsidR="00AA3176">
        <w:rPr>
          <w:szCs w:val="24"/>
        </w:rPr>
        <w:t>Stiftelsen Nasjonalt medisinsk museum v</w:t>
      </w:r>
      <w:r w:rsidRPr="00F81166">
        <w:rPr>
          <w:szCs w:val="24"/>
        </w:rPr>
        <w:t>Rolf Kaaresen</w:t>
      </w:r>
      <w:r>
        <w:rPr>
          <w:szCs w:val="24"/>
        </w:rPr>
        <w:t>.</w:t>
      </w:r>
      <w:r w:rsidR="004E0303">
        <w:rPr>
          <w:szCs w:val="24"/>
        </w:rPr>
        <w:t xml:space="preserve"> </w:t>
      </w:r>
    </w:p>
    <w:p w:rsidR="008E1FBE" w:rsidRPr="00F81166" w:rsidRDefault="008E1FBE" w:rsidP="008E1FBE">
      <w:pPr>
        <w:pStyle w:val="Listeavsnitt"/>
        <w:ind w:left="720"/>
      </w:pPr>
      <w:r>
        <w:rPr>
          <w:szCs w:val="24"/>
        </w:rPr>
        <w:t>Temaet er vedtak om nedleggelse av akuttsykehuset Ullevål</w:t>
      </w:r>
      <w:r w:rsidR="00AA3176">
        <w:rPr>
          <w:szCs w:val="24"/>
        </w:rPr>
        <w:t>/sykehusplaner i Osloregionen</w:t>
      </w:r>
      <w:r>
        <w:rPr>
          <w:szCs w:val="24"/>
        </w:rPr>
        <w:t>.</w:t>
      </w:r>
    </w:p>
    <w:p w:rsidR="0020574A" w:rsidRDefault="0020574A" w:rsidP="00F81166">
      <w:pPr>
        <w:pStyle w:val="Listeavsnitt"/>
        <w:ind w:left="720"/>
        <w:rPr>
          <w:szCs w:val="24"/>
        </w:rPr>
      </w:pPr>
    </w:p>
    <w:p w:rsidR="0020574A" w:rsidRPr="0020574A" w:rsidRDefault="0020574A" w:rsidP="0020574A">
      <w:pPr>
        <w:ind w:left="1440" w:hanging="1440"/>
        <w:rPr>
          <w:szCs w:val="24"/>
        </w:rPr>
      </w:pPr>
      <w:r w:rsidRPr="0020574A">
        <w:rPr>
          <w:b/>
          <w:szCs w:val="24"/>
        </w:rPr>
        <w:t>Vedtak:</w:t>
      </w:r>
      <w:r w:rsidRPr="0020574A">
        <w:rPr>
          <w:b/>
          <w:szCs w:val="24"/>
        </w:rPr>
        <w:tab/>
      </w:r>
      <w:r w:rsidRPr="0020574A">
        <w:rPr>
          <w:szCs w:val="24"/>
        </w:rPr>
        <w:t>Deltakere har bekreftet: Rune Slagstad, Bjørn Erikstein, Christi</w:t>
      </w:r>
      <w:r w:rsidR="00AA3176">
        <w:rPr>
          <w:szCs w:val="24"/>
        </w:rPr>
        <w:t>a</w:t>
      </w:r>
      <w:r w:rsidRPr="0020574A">
        <w:rPr>
          <w:szCs w:val="24"/>
        </w:rPr>
        <w:t>n Grimsgaard, Jan Bøhler. Møteleder: Erlend Hem</w:t>
      </w:r>
    </w:p>
    <w:p w:rsidR="0020574A" w:rsidRDefault="0020574A" w:rsidP="0020574A">
      <w:pPr>
        <w:rPr>
          <w:b/>
        </w:rPr>
      </w:pPr>
    </w:p>
    <w:p w:rsidR="00100DC2" w:rsidRPr="00100DC2" w:rsidRDefault="00100DC2" w:rsidP="00082B71">
      <w:pPr>
        <w:ind w:left="720"/>
      </w:pPr>
      <w:r w:rsidRPr="00100DC2">
        <w:t xml:space="preserve">Det ble holdt medlemsmøte </w:t>
      </w:r>
      <w:r>
        <w:t xml:space="preserve">10.10. i Legenes hus med informasjon fra  </w:t>
      </w:r>
      <w:r w:rsidR="008F6696">
        <w:t>Legeforeningen</w:t>
      </w:r>
      <w:r w:rsidR="00AA3176">
        <w:t xml:space="preserve"> om medlemsfordeler</w:t>
      </w:r>
      <w:r w:rsidR="00082B71">
        <w:t xml:space="preserve"> og kjøp og salg av praksis, samt informasjon fra</w:t>
      </w:r>
      <w:r w:rsidR="008F6696">
        <w:t xml:space="preserve"> </w:t>
      </w:r>
      <w:r w:rsidR="00082B71">
        <w:t>Danske B</w:t>
      </w:r>
      <w:r>
        <w:t>ank</w:t>
      </w:r>
      <w:r w:rsidR="00082B71">
        <w:t>.</w:t>
      </w:r>
      <w:r w:rsidR="008F6696">
        <w:t xml:space="preserve"> </w:t>
      </w:r>
    </w:p>
    <w:p w:rsidR="009F7FE9" w:rsidRPr="009F7FE9" w:rsidRDefault="009F7FE9" w:rsidP="009F7FE9">
      <w:pPr>
        <w:pStyle w:val="Brdtekst"/>
      </w:pPr>
    </w:p>
    <w:p w:rsidR="000F759D" w:rsidRDefault="00326BDF" w:rsidP="008250D3">
      <w:pPr>
        <w:pStyle w:val="Brdtekst"/>
        <w:tabs>
          <w:tab w:val="left" w:pos="720"/>
          <w:tab w:val="left" w:pos="1440"/>
          <w:tab w:val="left" w:pos="2265"/>
        </w:tabs>
        <w:spacing w:after="0"/>
        <w:rPr>
          <w:b/>
        </w:rPr>
      </w:pPr>
      <w:r>
        <w:rPr>
          <w:b/>
        </w:rPr>
        <w:t>SAK 82</w:t>
      </w:r>
      <w:r w:rsidR="00FA6AD3" w:rsidRPr="00FA6AD3">
        <w:rPr>
          <w:b/>
        </w:rPr>
        <w:t>/2017</w:t>
      </w:r>
      <w:r w:rsidR="00096328" w:rsidRPr="00FA6AD3">
        <w:rPr>
          <w:b/>
        </w:rPr>
        <w:tab/>
      </w:r>
      <w:r w:rsidR="000F759D">
        <w:rPr>
          <w:b/>
        </w:rPr>
        <w:t>ORGANISATORISKE FORHOLD I HELSEVESENET (kort</w:t>
      </w:r>
      <w:r w:rsidR="00446C47">
        <w:rPr>
          <w:b/>
        </w:rPr>
        <w:t xml:space="preserve"> </w:t>
      </w:r>
      <w:r w:rsidR="000F759D">
        <w:rPr>
          <w:b/>
        </w:rPr>
        <w:t>gjennomgang)</w:t>
      </w:r>
    </w:p>
    <w:p w:rsidR="000F759D" w:rsidRDefault="000F759D" w:rsidP="004A484F">
      <w:pPr>
        <w:pStyle w:val="Brdtekst"/>
        <w:numPr>
          <w:ilvl w:val="0"/>
          <w:numId w:val="31"/>
        </w:numPr>
        <w:tabs>
          <w:tab w:val="left" w:pos="720"/>
          <w:tab w:val="left" w:pos="1440"/>
          <w:tab w:val="left" w:pos="2265"/>
        </w:tabs>
        <w:spacing w:after="0"/>
        <w:rPr>
          <w:b/>
        </w:rPr>
      </w:pPr>
      <w:r w:rsidRPr="004A484F">
        <w:rPr>
          <w:b/>
        </w:rPr>
        <w:t>Kommunehelsetjenesten</w:t>
      </w:r>
      <w:r w:rsidR="00A84022">
        <w:rPr>
          <w:b/>
        </w:rPr>
        <w:t>.</w:t>
      </w:r>
    </w:p>
    <w:p w:rsidR="00100DC2" w:rsidRDefault="00100DC2" w:rsidP="00100DC2">
      <w:pPr>
        <w:pStyle w:val="Brdtekst"/>
        <w:tabs>
          <w:tab w:val="left" w:pos="720"/>
          <w:tab w:val="left" w:pos="1440"/>
          <w:tab w:val="left" w:pos="2265"/>
        </w:tabs>
        <w:spacing w:after="0"/>
        <w:ind w:left="720"/>
      </w:pPr>
      <w:r>
        <w:t>Møteplass Oslo hadde møte hvor ca 50 fastleger deltok. Det er planlagt  flere møter og Møteplass Oslo er for alle leger. Det er planlagt 4 møter i 2018, i samarbeid med Oslo legeforening.</w:t>
      </w:r>
    </w:p>
    <w:p w:rsidR="007F1071" w:rsidRDefault="007F1071" w:rsidP="00100DC2">
      <w:pPr>
        <w:pStyle w:val="Brdtekst"/>
        <w:tabs>
          <w:tab w:val="left" w:pos="720"/>
          <w:tab w:val="left" w:pos="1440"/>
          <w:tab w:val="left" w:pos="2265"/>
        </w:tabs>
        <w:spacing w:after="0"/>
        <w:ind w:left="720"/>
      </w:pPr>
    </w:p>
    <w:p w:rsidR="00645B13" w:rsidRDefault="00100DC2" w:rsidP="00100DC2">
      <w:pPr>
        <w:pStyle w:val="Brdtekst"/>
        <w:tabs>
          <w:tab w:val="left" w:pos="720"/>
          <w:tab w:val="left" w:pos="1440"/>
          <w:tab w:val="left" w:pos="2265"/>
        </w:tabs>
        <w:spacing w:after="0"/>
        <w:ind w:left="720"/>
      </w:pPr>
      <w:r>
        <w:t>Forbrukerrådet har laget en rapport om fastlegekontorene</w:t>
      </w:r>
      <w:r w:rsidR="008E1FBE">
        <w:t>s</w:t>
      </w:r>
      <w:r>
        <w:t xml:space="preserve"> tilgjengelighet. Det ønskes </w:t>
      </w:r>
      <w:r w:rsidR="00645B13">
        <w:t xml:space="preserve">bl a </w:t>
      </w:r>
      <w:r>
        <w:t>prøvetime med like god service som til faste pasienter.</w:t>
      </w:r>
      <w:r w:rsidR="008E1FBE">
        <w:t xml:space="preserve"> Kamøy har gjennomgått metodikken, som er kritikkverdig. Helsetjenesten er ikke en servicebedrift. </w:t>
      </w:r>
    </w:p>
    <w:p w:rsidR="00645B13" w:rsidRDefault="00645B13" w:rsidP="00100DC2">
      <w:pPr>
        <w:pStyle w:val="Brdtekst"/>
        <w:tabs>
          <w:tab w:val="left" w:pos="720"/>
          <w:tab w:val="left" w:pos="1440"/>
          <w:tab w:val="left" w:pos="2265"/>
        </w:tabs>
        <w:spacing w:after="0"/>
        <w:ind w:left="720"/>
      </w:pPr>
    </w:p>
    <w:p w:rsidR="00100DC2" w:rsidRDefault="008E1FBE" w:rsidP="00100DC2">
      <w:pPr>
        <w:pStyle w:val="Brdtekst"/>
        <w:tabs>
          <w:tab w:val="left" w:pos="720"/>
          <w:tab w:val="left" w:pos="1440"/>
          <w:tab w:val="left" w:pos="2265"/>
        </w:tabs>
        <w:spacing w:after="0"/>
        <w:ind w:left="720"/>
      </w:pPr>
      <w:r>
        <w:t>Rekrutteringen går tilbake i allmennmedisin</w:t>
      </w:r>
      <w:r w:rsidR="00004E01">
        <w:t>.</w:t>
      </w:r>
    </w:p>
    <w:p w:rsidR="00645B13" w:rsidRDefault="00645B13" w:rsidP="00100DC2">
      <w:pPr>
        <w:pStyle w:val="Brdtekst"/>
        <w:tabs>
          <w:tab w:val="left" w:pos="720"/>
          <w:tab w:val="left" w:pos="1440"/>
          <w:tab w:val="left" w:pos="2265"/>
        </w:tabs>
        <w:spacing w:after="0"/>
        <w:ind w:left="720"/>
      </w:pPr>
    </w:p>
    <w:p w:rsidR="00004E01" w:rsidRPr="00100DC2" w:rsidRDefault="00004E01" w:rsidP="00100DC2">
      <w:pPr>
        <w:pStyle w:val="Brdtekst"/>
        <w:tabs>
          <w:tab w:val="left" w:pos="720"/>
          <w:tab w:val="left" w:pos="1440"/>
          <w:tab w:val="left" w:pos="2265"/>
        </w:tabs>
        <w:spacing w:after="0"/>
        <w:ind w:left="720"/>
      </w:pPr>
      <w:r>
        <w:t>Det skal være et pilotprosjekt om primærhelseteam i noen bydeler i Oslo. Sykepleiere i primærhelsetjenesten forkommer</w:t>
      </w:r>
      <w:r w:rsidR="00645B13">
        <w:t xml:space="preserve"> i liten grad</w:t>
      </w:r>
      <w:r>
        <w:t xml:space="preserve"> i Norge.</w:t>
      </w:r>
    </w:p>
    <w:p w:rsidR="00D35EC6" w:rsidRDefault="00D35EC6" w:rsidP="00D35EC6">
      <w:pPr>
        <w:pStyle w:val="Brdtekst"/>
        <w:tabs>
          <w:tab w:val="left" w:pos="720"/>
          <w:tab w:val="left" w:pos="1440"/>
          <w:tab w:val="left" w:pos="2265"/>
        </w:tabs>
        <w:spacing w:after="0"/>
        <w:ind w:left="720"/>
        <w:rPr>
          <w:b/>
        </w:rPr>
      </w:pPr>
    </w:p>
    <w:p w:rsidR="00004E01" w:rsidRDefault="00004E01" w:rsidP="00D35EC6">
      <w:pPr>
        <w:pStyle w:val="Brdtekst"/>
        <w:tabs>
          <w:tab w:val="left" w:pos="720"/>
          <w:tab w:val="left" w:pos="1440"/>
          <w:tab w:val="left" w:pos="2265"/>
        </w:tabs>
        <w:spacing w:after="0"/>
        <w:ind w:left="720"/>
      </w:pPr>
      <w:r>
        <w:t>Velferdsteknologiprosjektet avsluttes neste år. Det er ingen løsning på oppfølgingen (avstandsoppfølging),</w:t>
      </w:r>
    </w:p>
    <w:p w:rsidR="00004E01" w:rsidRPr="00004E01" w:rsidRDefault="00004E01" w:rsidP="00D35EC6">
      <w:pPr>
        <w:pStyle w:val="Brdtekst"/>
        <w:tabs>
          <w:tab w:val="left" w:pos="720"/>
          <w:tab w:val="left" w:pos="1440"/>
          <w:tab w:val="left" w:pos="2265"/>
        </w:tabs>
        <w:spacing w:after="0"/>
        <w:ind w:left="720"/>
      </w:pPr>
    </w:p>
    <w:p w:rsidR="000F759D" w:rsidRDefault="000F759D" w:rsidP="00446C47">
      <w:pPr>
        <w:pStyle w:val="Brdtekst"/>
        <w:numPr>
          <w:ilvl w:val="0"/>
          <w:numId w:val="31"/>
        </w:numPr>
        <w:tabs>
          <w:tab w:val="left" w:pos="720"/>
          <w:tab w:val="left" w:pos="1440"/>
          <w:tab w:val="left" w:pos="2265"/>
        </w:tabs>
        <w:spacing w:after="0"/>
        <w:rPr>
          <w:b/>
        </w:rPr>
      </w:pPr>
      <w:r w:rsidRPr="004A484F">
        <w:rPr>
          <w:b/>
        </w:rPr>
        <w:t>Spesialisthelsetjenesten</w:t>
      </w:r>
    </w:p>
    <w:p w:rsidR="00004E01" w:rsidRDefault="00004E01" w:rsidP="00004E01">
      <w:pPr>
        <w:pStyle w:val="Brdtekst"/>
        <w:tabs>
          <w:tab w:val="left" w:pos="720"/>
          <w:tab w:val="left" w:pos="1440"/>
          <w:tab w:val="left" w:pos="2265"/>
        </w:tabs>
        <w:spacing w:after="0"/>
        <w:ind w:left="720"/>
      </w:pPr>
      <w:r>
        <w:t>PSL er fremdeles opptatt av at antall hjemler ikke økes i Helse Sør-Øst. Dette er statsrådens ønske/bestilling. HSØ motarbeider dette og ønsker full kontroll over avtalespesialistene.</w:t>
      </w:r>
    </w:p>
    <w:p w:rsidR="000F759D" w:rsidRPr="004A484F" w:rsidRDefault="000F759D" w:rsidP="000F759D">
      <w:pPr>
        <w:pStyle w:val="Brdtekst"/>
        <w:tabs>
          <w:tab w:val="left" w:pos="720"/>
          <w:tab w:val="left" w:pos="1440"/>
          <w:tab w:val="left" w:pos="2265"/>
        </w:tabs>
        <w:spacing w:after="0"/>
        <w:ind w:left="720"/>
        <w:rPr>
          <w:b/>
        </w:rPr>
      </w:pPr>
    </w:p>
    <w:p w:rsidR="000F759D" w:rsidRDefault="004A484F" w:rsidP="004A484F">
      <w:pPr>
        <w:pStyle w:val="Brdtekst"/>
        <w:numPr>
          <w:ilvl w:val="0"/>
          <w:numId w:val="34"/>
        </w:numPr>
        <w:tabs>
          <w:tab w:val="left" w:pos="720"/>
          <w:tab w:val="left" w:pos="1440"/>
          <w:tab w:val="left" w:pos="2265"/>
        </w:tabs>
        <w:spacing w:after="0"/>
        <w:rPr>
          <w:b/>
        </w:rPr>
      </w:pPr>
      <w:r w:rsidRPr="004A484F">
        <w:rPr>
          <w:b/>
        </w:rPr>
        <w:t>OUS organisasjonsstruktur</w:t>
      </w:r>
    </w:p>
    <w:p w:rsidR="00431167" w:rsidRDefault="00FF2C5D" w:rsidP="00431167">
      <w:pPr>
        <w:pStyle w:val="Brdtekst"/>
        <w:tabs>
          <w:tab w:val="left" w:pos="720"/>
          <w:tab w:val="left" w:pos="1440"/>
          <w:tab w:val="left" w:pos="2265"/>
        </w:tabs>
        <w:spacing w:after="0"/>
        <w:ind w:left="720"/>
      </w:pPr>
      <w:r w:rsidRPr="00FF2C5D">
        <w:t xml:space="preserve">Det er fremdeles </w:t>
      </w:r>
      <w:r>
        <w:t xml:space="preserve">vanskelig for LISer i OUS. De får sjelden faste stillinger og risikerer ikke å </w:t>
      </w:r>
      <w:r w:rsidR="00E97EFD">
        <w:t xml:space="preserve">få stilling til å bli </w:t>
      </w:r>
      <w:r>
        <w:t>ferdige spesialister.</w:t>
      </w:r>
    </w:p>
    <w:p w:rsidR="00AE54A3" w:rsidRDefault="00AE54A3" w:rsidP="00AE54A3">
      <w:pPr>
        <w:pStyle w:val="Brdtekst"/>
        <w:tabs>
          <w:tab w:val="left" w:pos="720"/>
          <w:tab w:val="left" w:pos="1440"/>
          <w:tab w:val="left" w:pos="2265"/>
        </w:tabs>
        <w:spacing w:after="0"/>
        <w:ind w:left="720"/>
        <w:rPr>
          <w:b/>
        </w:rPr>
      </w:pPr>
    </w:p>
    <w:p w:rsidR="004A484F" w:rsidRDefault="004A484F" w:rsidP="004A484F">
      <w:pPr>
        <w:pStyle w:val="Brdtekst"/>
        <w:numPr>
          <w:ilvl w:val="0"/>
          <w:numId w:val="34"/>
        </w:numPr>
        <w:tabs>
          <w:tab w:val="left" w:pos="720"/>
          <w:tab w:val="left" w:pos="1440"/>
          <w:tab w:val="left" w:pos="2265"/>
        </w:tabs>
        <w:spacing w:after="0"/>
        <w:rPr>
          <w:b/>
        </w:rPr>
      </w:pPr>
      <w:r w:rsidRPr="004A484F">
        <w:rPr>
          <w:b/>
        </w:rPr>
        <w:t>Regionsutvalget</w:t>
      </w:r>
    </w:p>
    <w:p w:rsidR="00FB1F67" w:rsidRDefault="00FB1F67" w:rsidP="004A484F">
      <w:pPr>
        <w:pStyle w:val="Brdtekst"/>
        <w:tabs>
          <w:tab w:val="left" w:pos="720"/>
          <w:tab w:val="left" w:pos="1440"/>
          <w:tab w:val="left" w:pos="2265"/>
        </w:tabs>
        <w:spacing w:after="0"/>
        <w:ind w:left="425"/>
      </w:pPr>
    </w:p>
    <w:p w:rsidR="00FB1F67" w:rsidRDefault="00FB1F67" w:rsidP="00FB1F67">
      <w:pPr>
        <w:pStyle w:val="Brdtekst"/>
        <w:numPr>
          <w:ilvl w:val="0"/>
          <w:numId w:val="34"/>
        </w:numPr>
        <w:tabs>
          <w:tab w:val="left" w:pos="720"/>
          <w:tab w:val="left" w:pos="1440"/>
          <w:tab w:val="left" w:pos="2265"/>
        </w:tabs>
        <w:spacing w:after="0"/>
        <w:rPr>
          <w:b/>
        </w:rPr>
      </w:pPr>
      <w:r>
        <w:rPr>
          <w:b/>
        </w:rPr>
        <w:t>Øvrig helsetjeneste</w:t>
      </w:r>
    </w:p>
    <w:p w:rsidR="00FF2C5D" w:rsidRDefault="00FF2C5D" w:rsidP="00FF2C5D">
      <w:pPr>
        <w:pStyle w:val="Listeavsnitt"/>
        <w:rPr>
          <w:b/>
        </w:rPr>
      </w:pPr>
    </w:p>
    <w:p w:rsidR="00FF2C5D" w:rsidRPr="00FF2C5D" w:rsidRDefault="00FF2C5D" w:rsidP="00FF2C5D">
      <w:pPr>
        <w:pStyle w:val="Brdtekst"/>
        <w:tabs>
          <w:tab w:val="left" w:pos="720"/>
          <w:tab w:val="left" w:pos="1440"/>
          <w:tab w:val="left" w:pos="2265"/>
        </w:tabs>
        <w:spacing w:after="0"/>
      </w:pPr>
      <w:r w:rsidRPr="00FF2C5D">
        <w:rPr>
          <w:b/>
        </w:rPr>
        <w:t>Vedtak:</w:t>
      </w:r>
      <w:r>
        <w:rPr>
          <w:b/>
        </w:rPr>
        <w:tab/>
      </w:r>
      <w:r>
        <w:t>Orienteringene tas til etterretning</w:t>
      </w:r>
    </w:p>
    <w:p w:rsidR="004A484F" w:rsidRDefault="004A484F" w:rsidP="004A484F">
      <w:pPr>
        <w:pStyle w:val="Brdtekst"/>
        <w:tabs>
          <w:tab w:val="left" w:pos="720"/>
          <w:tab w:val="left" w:pos="1440"/>
          <w:tab w:val="left" w:pos="2265"/>
        </w:tabs>
        <w:spacing w:after="0"/>
      </w:pPr>
    </w:p>
    <w:p w:rsidR="00AE54A3" w:rsidRDefault="00326BDF" w:rsidP="004A484F">
      <w:pPr>
        <w:pStyle w:val="Brdtekst"/>
        <w:tabs>
          <w:tab w:val="left" w:pos="720"/>
          <w:tab w:val="left" w:pos="1440"/>
          <w:tab w:val="left" w:pos="2265"/>
        </w:tabs>
        <w:spacing w:after="0"/>
        <w:rPr>
          <w:b/>
        </w:rPr>
      </w:pPr>
      <w:r>
        <w:rPr>
          <w:b/>
        </w:rPr>
        <w:t>SAK 83</w:t>
      </w:r>
      <w:r w:rsidR="00AE54A3">
        <w:rPr>
          <w:b/>
        </w:rPr>
        <w:t>/2017 BEVILGNINGER – SØKNAD FRA MEDHUM</w:t>
      </w:r>
    </w:p>
    <w:p w:rsidR="00AD2E79" w:rsidRDefault="00AD2E79" w:rsidP="004A484F">
      <w:pPr>
        <w:pStyle w:val="Brdtekst"/>
        <w:tabs>
          <w:tab w:val="left" w:pos="720"/>
          <w:tab w:val="left" w:pos="1440"/>
          <w:tab w:val="left" w:pos="2265"/>
        </w:tabs>
        <w:spacing w:after="0"/>
      </w:pPr>
      <w:r>
        <w:t>Styret ønsker å se budsjettet før det kan bevilges penger til drift av MedHum.</w:t>
      </w:r>
    </w:p>
    <w:p w:rsidR="00935E02" w:rsidRPr="00AD2E79" w:rsidRDefault="00935E02" w:rsidP="004A484F">
      <w:pPr>
        <w:pStyle w:val="Brdtekst"/>
        <w:tabs>
          <w:tab w:val="left" w:pos="720"/>
          <w:tab w:val="left" w:pos="1440"/>
          <w:tab w:val="left" w:pos="2265"/>
        </w:tabs>
        <w:spacing w:after="0"/>
      </w:pPr>
    </w:p>
    <w:p w:rsidR="00A84022" w:rsidRDefault="00935E02" w:rsidP="0005455B">
      <w:pPr>
        <w:pStyle w:val="Listeavsnitt"/>
        <w:ind w:left="0"/>
        <w:rPr>
          <w:szCs w:val="24"/>
        </w:rPr>
      </w:pPr>
      <w:r w:rsidRPr="00935E02">
        <w:rPr>
          <w:b/>
          <w:szCs w:val="24"/>
        </w:rPr>
        <w:t>Vedtak:</w:t>
      </w:r>
      <w:r>
        <w:rPr>
          <w:szCs w:val="24"/>
        </w:rPr>
        <w:t xml:space="preserve"> Vi ber om budsjettet</w:t>
      </w:r>
    </w:p>
    <w:p w:rsidR="00CF3CEB" w:rsidRPr="00935E02" w:rsidRDefault="00CF3CEB" w:rsidP="0005455B">
      <w:pPr>
        <w:pStyle w:val="Listeavsnitt"/>
        <w:ind w:left="0"/>
        <w:rPr>
          <w:szCs w:val="24"/>
        </w:rPr>
      </w:pPr>
    </w:p>
    <w:p w:rsidR="00935E02" w:rsidRDefault="00935E02" w:rsidP="0005455B">
      <w:pPr>
        <w:pStyle w:val="Listeavsnitt"/>
        <w:ind w:left="0"/>
        <w:rPr>
          <w:b/>
          <w:szCs w:val="24"/>
        </w:rPr>
      </w:pPr>
    </w:p>
    <w:p w:rsidR="00AD2E79" w:rsidRDefault="00AD2E79" w:rsidP="00AD2E79">
      <w:pPr>
        <w:rPr>
          <w:b/>
          <w:szCs w:val="24"/>
        </w:rPr>
      </w:pPr>
      <w:r>
        <w:rPr>
          <w:b/>
          <w:szCs w:val="24"/>
        </w:rPr>
        <w:t>SAK 8</w:t>
      </w:r>
      <w:r w:rsidR="00326BDF">
        <w:rPr>
          <w:b/>
          <w:szCs w:val="24"/>
        </w:rPr>
        <w:t>4</w:t>
      </w:r>
      <w:r w:rsidR="00366FC9">
        <w:rPr>
          <w:b/>
          <w:szCs w:val="24"/>
        </w:rPr>
        <w:t xml:space="preserve">/2017  </w:t>
      </w:r>
      <w:r>
        <w:rPr>
          <w:b/>
          <w:szCs w:val="24"/>
        </w:rPr>
        <w:t>NYTT FRA YRKESFORENINGENE og NMF</w:t>
      </w:r>
    </w:p>
    <w:p w:rsidR="00FF2C5D" w:rsidRDefault="00FF2C5D" w:rsidP="00AD2E79">
      <w:pPr>
        <w:rPr>
          <w:szCs w:val="24"/>
        </w:rPr>
      </w:pPr>
      <w:r>
        <w:rPr>
          <w:b/>
          <w:szCs w:val="24"/>
        </w:rPr>
        <w:t>AF:</w:t>
      </w:r>
      <w:r>
        <w:rPr>
          <w:b/>
          <w:szCs w:val="24"/>
        </w:rPr>
        <w:tab/>
      </w:r>
      <w:r w:rsidR="00365802">
        <w:rPr>
          <w:szCs w:val="24"/>
        </w:rPr>
        <w:t xml:space="preserve"> H</w:t>
      </w:r>
      <w:r w:rsidRPr="00FF2C5D">
        <w:rPr>
          <w:szCs w:val="24"/>
        </w:rPr>
        <w:t>ar tariffkonferanse neste uke</w:t>
      </w:r>
      <w:r>
        <w:rPr>
          <w:szCs w:val="24"/>
        </w:rPr>
        <w:t>.</w:t>
      </w:r>
    </w:p>
    <w:p w:rsidR="00D35302" w:rsidRDefault="00D35302" w:rsidP="00AD2E79">
      <w:pPr>
        <w:rPr>
          <w:szCs w:val="24"/>
        </w:rPr>
      </w:pPr>
      <w:r w:rsidRPr="00D35302">
        <w:rPr>
          <w:b/>
          <w:szCs w:val="24"/>
        </w:rPr>
        <w:t>NMF:</w:t>
      </w:r>
      <w:r>
        <w:rPr>
          <w:b/>
          <w:szCs w:val="24"/>
        </w:rPr>
        <w:tab/>
        <w:t xml:space="preserve"> </w:t>
      </w:r>
      <w:r w:rsidRPr="00D35302">
        <w:rPr>
          <w:szCs w:val="24"/>
        </w:rPr>
        <w:t>NMF jobber med å gå gjennom mentorordningen i Oslo</w:t>
      </w:r>
      <w:r>
        <w:rPr>
          <w:szCs w:val="24"/>
        </w:rPr>
        <w:t>. Det verves nye mentorer og det er ønskelig med møter mellom mentorene og studentene en gang hvert halvår. Det er ny mentoransvarlig i NMF Oslo og tydelige retningslinjer.</w:t>
      </w:r>
    </w:p>
    <w:p w:rsidR="00FF2C5D" w:rsidRPr="00D35302" w:rsidRDefault="00D35302" w:rsidP="00AD2E79">
      <w:pPr>
        <w:rPr>
          <w:szCs w:val="24"/>
        </w:rPr>
      </w:pPr>
      <w:r>
        <w:rPr>
          <w:szCs w:val="24"/>
        </w:rPr>
        <w:t>2 fra styret sa seg villig til å være mentor: Kamøy og Olsen.</w:t>
      </w:r>
    </w:p>
    <w:p w:rsidR="00C11961" w:rsidRPr="009F7FE9" w:rsidRDefault="00C11961" w:rsidP="00AD2E79">
      <w:pPr>
        <w:rPr>
          <w:szCs w:val="24"/>
        </w:rPr>
      </w:pPr>
    </w:p>
    <w:p w:rsidR="00C366BB" w:rsidRDefault="00D35302" w:rsidP="00603A7B">
      <w:pPr>
        <w:rPr>
          <w:b/>
          <w:szCs w:val="24"/>
        </w:rPr>
      </w:pPr>
      <w:r>
        <w:rPr>
          <w:b/>
          <w:szCs w:val="24"/>
        </w:rPr>
        <w:t>S</w:t>
      </w:r>
      <w:r w:rsidR="00326BDF">
        <w:rPr>
          <w:b/>
          <w:szCs w:val="24"/>
        </w:rPr>
        <w:t>AK 8</w:t>
      </w:r>
      <w:r w:rsidR="008E1F0B">
        <w:rPr>
          <w:b/>
          <w:szCs w:val="24"/>
        </w:rPr>
        <w:t>5</w:t>
      </w:r>
      <w:r w:rsidR="00C366BB">
        <w:rPr>
          <w:b/>
          <w:szCs w:val="24"/>
        </w:rPr>
        <w:t>/2017</w:t>
      </w:r>
      <w:r w:rsidR="00C366BB">
        <w:rPr>
          <w:b/>
          <w:szCs w:val="24"/>
        </w:rPr>
        <w:tab/>
      </w:r>
      <w:r w:rsidR="00CC17F4">
        <w:rPr>
          <w:b/>
          <w:szCs w:val="24"/>
        </w:rPr>
        <w:t>ORIENTERINGSSAKER</w:t>
      </w:r>
    </w:p>
    <w:p w:rsidR="008E0A74" w:rsidRDefault="008E0A74" w:rsidP="00603A7B">
      <w:pPr>
        <w:rPr>
          <w:b/>
          <w:szCs w:val="24"/>
        </w:rPr>
      </w:pPr>
    </w:p>
    <w:p w:rsidR="001E3038" w:rsidRDefault="00326BDF" w:rsidP="0005455B">
      <w:pPr>
        <w:pStyle w:val="Listeavsnitt"/>
        <w:ind w:left="0"/>
        <w:rPr>
          <w:b/>
          <w:szCs w:val="24"/>
        </w:rPr>
      </w:pPr>
      <w:r>
        <w:rPr>
          <w:b/>
          <w:szCs w:val="24"/>
        </w:rPr>
        <w:t>SAK 8</w:t>
      </w:r>
      <w:r w:rsidR="008E1F0B">
        <w:rPr>
          <w:b/>
          <w:szCs w:val="24"/>
        </w:rPr>
        <w:t>6</w:t>
      </w:r>
      <w:r w:rsidR="00C83D12">
        <w:rPr>
          <w:b/>
          <w:szCs w:val="24"/>
        </w:rPr>
        <w:t>/2017</w:t>
      </w:r>
      <w:r w:rsidR="00C83D12">
        <w:rPr>
          <w:b/>
          <w:szCs w:val="24"/>
        </w:rPr>
        <w:tab/>
        <w:t>EVENTUELT</w:t>
      </w:r>
    </w:p>
    <w:p w:rsidR="00D35302" w:rsidRDefault="00F7027C" w:rsidP="0005455B">
      <w:pPr>
        <w:pStyle w:val="Listeavsnitt"/>
        <w:ind w:left="0"/>
        <w:rPr>
          <w:szCs w:val="24"/>
        </w:rPr>
      </w:pPr>
      <w:r>
        <w:rPr>
          <w:szCs w:val="24"/>
        </w:rPr>
        <w:t>Oslo legeforening tok imot 4 allmennleger fra Stockholm som var på erfaringstur til Oslo. De hadde møter med fastleger, KAD og legevakten. Fastlegeordningen eksisterer ikke i Sverige, s</w:t>
      </w:r>
      <w:r w:rsidR="00935E02">
        <w:rPr>
          <w:szCs w:val="24"/>
        </w:rPr>
        <w:t>å de fikk informasjon om denne.</w:t>
      </w:r>
    </w:p>
    <w:p w:rsidR="000C04D4" w:rsidRDefault="000C04D4" w:rsidP="0005455B">
      <w:pPr>
        <w:pStyle w:val="Listeavsnitt"/>
        <w:ind w:left="0"/>
        <w:rPr>
          <w:szCs w:val="24"/>
        </w:rPr>
      </w:pPr>
      <w:r>
        <w:rPr>
          <w:szCs w:val="24"/>
        </w:rPr>
        <w:t>Det er verdifullt å holde kontakt over landegrensene slik at erfaringer deles.</w:t>
      </w:r>
    </w:p>
    <w:p w:rsidR="00524D4E" w:rsidRPr="00F7027C" w:rsidRDefault="00524D4E" w:rsidP="0005455B">
      <w:pPr>
        <w:pStyle w:val="Listeavsnitt"/>
        <w:ind w:left="0"/>
        <w:rPr>
          <w:szCs w:val="24"/>
        </w:rPr>
      </w:pPr>
    </w:p>
    <w:p w:rsidR="00DE004A" w:rsidRDefault="00DE004A" w:rsidP="0005455B">
      <w:pPr>
        <w:pStyle w:val="Listeavsnitt"/>
        <w:ind w:left="0"/>
        <w:rPr>
          <w:b/>
          <w:szCs w:val="24"/>
        </w:rPr>
      </w:pPr>
    </w:p>
    <w:p w:rsidR="00AE54A3" w:rsidRDefault="00AE54A3" w:rsidP="00AE54A3">
      <w:pPr>
        <w:pStyle w:val="Listeavsnitt"/>
        <w:ind w:left="0"/>
        <w:rPr>
          <w:b/>
          <w:szCs w:val="24"/>
        </w:rPr>
      </w:pPr>
      <w:r>
        <w:rPr>
          <w:b/>
          <w:szCs w:val="24"/>
        </w:rPr>
        <w:t>Vedtatt plan for styremøter i 2018:</w:t>
      </w:r>
    </w:p>
    <w:p w:rsidR="00AE54A3" w:rsidRDefault="00AE54A3" w:rsidP="00AE54A3">
      <w:pPr>
        <w:pStyle w:val="Listeavsnitt"/>
        <w:ind w:left="0"/>
        <w:rPr>
          <w:b/>
          <w:szCs w:val="24"/>
        </w:rPr>
      </w:pPr>
      <w:r>
        <w:rPr>
          <w:b/>
          <w:szCs w:val="24"/>
        </w:rPr>
        <w:t>Januar</w:t>
      </w:r>
      <w:r>
        <w:rPr>
          <w:b/>
          <w:szCs w:val="24"/>
        </w:rPr>
        <w:tab/>
        <w:t>torsdag 18. januar</w:t>
      </w:r>
    </w:p>
    <w:p w:rsidR="00AE54A3" w:rsidRDefault="00AE54A3" w:rsidP="00AE54A3">
      <w:pPr>
        <w:pStyle w:val="Listeavsnitt"/>
        <w:ind w:left="0"/>
        <w:rPr>
          <w:b/>
          <w:szCs w:val="24"/>
        </w:rPr>
      </w:pPr>
      <w:r>
        <w:rPr>
          <w:b/>
          <w:szCs w:val="24"/>
        </w:rPr>
        <w:t>Februar</w:t>
      </w:r>
      <w:r>
        <w:rPr>
          <w:b/>
          <w:szCs w:val="24"/>
        </w:rPr>
        <w:tab/>
        <w:t>torsdag 15. februar</w:t>
      </w:r>
      <w:r>
        <w:rPr>
          <w:b/>
          <w:szCs w:val="24"/>
        </w:rPr>
        <w:tab/>
      </w:r>
      <w:r>
        <w:rPr>
          <w:b/>
          <w:szCs w:val="24"/>
        </w:rPr>
        <w:tab/>
        <w:t>felles møte med styret i Akerhus lf.</w:t>
      </w:r>
    </w:p>
    <w:p w:rsidR="00AE54A3" w:rsidRDefault="00AE54A3" w:rsidP="00AE54A3">
      <w:pPr>
        <w:pStyle w:val="Listeavsnitt"/>
        <w:ind w:left="0"/>
        <w:rPr>
          <w:b/>
          <w:szCs w:val="24"/>
        </w:rPr>
      </w:pPr>
      <w:r>
        <w:rPr>
          <w:b/>
          <w:szCs w:val="24"/>
        </w:rPr>
        <w:t>Mars</w:t>
      </w:r>
      <w:r>
        <w:rPr>
          <w:b/>
          <w:szCs w:val="24"/>
        </w:rPr>
        <w:tab/>
      </w:r>
      <w:r>
        <w:rPr>
          <w:b/>
          <w:szCs w:val="24"/>
        </w:rPr>
        <w:tab/>
        <w:t>torsdag 15. mars</w:t>
      </w:r>
    </w:p>
    <w:p w:rsidR="00AE54A3" w:rsidRDefault="00AE54A3" w:rsidP="00AE54A3">
      <w:pPr>
        <w:pStyle w:val="Listeavsnitt"/>
        <w:ind w:left="0"/>
        <w:rPr>
          <w:b/>
          <w:szCs w:val="24"/>
        </w:rPr>
      </w:pPr>
      <w:r>
        <w:rPr>
          <w:b/>
          <w:szCs w:val="24"/>
        </w:rPr>
        <w:t>April</w:t>
      </w:r>
      <w:r>
        <w:rPr>
          <w:b/>
          <w:szCs w:val="24"/>
        </w:rPr>
        <w:tab/>
      </w:r>
      <w:r>
        <w:rPr>
          <w:b/>
          <w:szCs w:val="24"/>
        </w:rPr>
        <w:tab/>
        <w:t>torsdag 19. april</w:t>
      </w:r>
      <w:r>
        <w:rPr>
          <w:b/>
          <w:szCs w:val="24"/>
        </w:rPr>
        <w:tab/>
      </w:r>
      <w:r>
        <w:rPr>
          <w:b/>
          <w:szCs w:val="24"/>
        </w:rPr>
        <w:tab/>
        <w:t>endring 12. – 14.april</w:t>
      </w:r>
    </w:p>
    <w:p w:rsidR="00AE54A3" w:rsidRDefault="00AE54A3" w:rsidP="00AE54A3">
      <w:pPr>
        <w:pStyle w:val="Listeavsnitt"/>
        <w:ind w:left="0"/>
        <w:rPr>
          <w:b/>
          <w:szCs w:val="24"/>
        </w:rPr>
      </w:pPr>
      <w:r>
        <w:rPr>
          <w:b/>
          <w:szCs w:val="24"/>
        </w:rPr>
        <w:t>Mai</w:t>
      </w:r>
      <w:r>
        <w:rPr>
          <w:b/>
          <w:szCs w:val="24"/>
        </w:rPr>
        <w:tab/>
      </w:r>
      <w:r>
        <w:rPr>
          <w:b/>
          <w:szCs w:val="24"/>
        </w:rPr>
        <w:tab/>
        <w:t>tirsdag  22. mai</w:t>
      </w:r>
      <w:r>
        <w:rPr>
          <w:b/>
          <w:szCs w:val="24"/>
        </w:rPr>
        <w:tab/>
      </w:r>
      <w:r>
        <w:rPr>
          <w:b/>
          <w:szCs w:val="24"/>
        </w:rPr>
        <w:tab/>
        <w:t>Landsstyremøte 29. – 31. mai</w:t>
      </w:r>
    </w:p>
    <w:p w:rsidR="00AE54A3" w:rsidRDefault="00AE54A3" w:rsidP="00AE54A3">
      <w:pPr>
        <w:pStyle w:val="Listeavsnitt"/>
        <w:ind w:left="0"/>
        <w:rPr>
          <w:b/>
          <w:szCs w:val="24"/>
        </w:rPr>
      </w:pPr>
      <w:r>
        <w:rPr>
          <w:b/>
          <w:szCs w:val="24"/>
        </w:rPr>
        <w:t>Juni</w:t>
      </w:r>
      <w:r>
        <w:rPr>
          <w:b/>
          <w:szCs w:val="24"/>
        </w:rPr>
        <w:tab/>
      </w:r>
      <w:r>
        <w:rPr>
          <w:b/>
          <w:szCs w:val="24"/>
        </w:rPr>
        <w:tab/>
        <w:t>torsdag 21. juni</w:t>
      </w:r>
    </w:p>
    <w:p w:rsidR="00AE54A3" w:rsidRPr="005B3CAC" w:rsidRDefault="00AE54A3" w:rsidP="00AE54A3">
      <w:pPr>
        <w:pStyle w:val="Listeavsnitt"/>
        <w:ind w:left="0"/>
        <w:rPr>
          <w:b/>
          <w:color w:val="FF0000"/>
          <w:szCs w:val="24"/>
        </w:rPr>
      </w:pPr>
      <w:r w:rsidRPr="005B3CAC">
        <w:rPr>
          <w:b/>
          <w:color w:val="FF0000"/>
          <w:szCs w:val="24"/>
        </w:rPr>
        <w:t>Møtefritt i juli</w:t>
      </w:r>
    </w:p>
    <w:p w:rsidR="00AE54A3" w:rsidRDefault="00AE54A3" w:rsidP="00AE54A3">
      <w:pPr>
        <w:pStyle w:val="Listeavsnitt"/>
        <w:ind w:left="0"/>
        <w:rPr>
          <w:b/>
          <w:szCs w:val="24"/>
        </w:rPr>
      </w:pPr>
      <w:r>
        <w:rPr>
          <w:b/>
          <w:szCs w:val="24"/>
        </w:rPr>
        <w:t>August</w:t>
      </w:r>
      <w:r>
        <w:rPr>
          <w:b/>
          <w:szCs w:val="24"/>
        </w:rPr>
        <w:tab/>
        <w:t>tirsdag  21. august</w:t>
      </w:r>
      <w:r>
        <w:rPr>
          <w:b/>
          <w:szCs w:val="24"/>
        </w:rPr>
        <w:tab/>
      </w:r>
      <w:r>
        <w:rPr>
          <w:b/>
          <w:szCs w:val="24"/>
        </w:rPr>
        <w:tab/>
        <w:t>Årsmøte torsdag 23. august</w:t>
      </w:r>
    </w:p>
    <w:p w:rsidR="00AE54A3" w:rsidRDefault="00AE54A3" w:rsidP="00AE54A3">
      <w:pPr>
        <w:pStyle w:val="Listeavsnitt"/>
        <w:ind w:left="0"/>
        <w:rPr>
          <w:b/>
          <w:szCs w:val="24"/>
        </w:rPr>
      </w:pPr>
      <w:r>
        <w:rPr>
          <w:b/>
          <w:szCs w:val="24"/>
        </w:rPr>
        <w:t>September</w:t>
      </w:r>
      <w:r>
        <w:rPr>
          <w:b/>
          <w:szCs w:val="24"/>
        </w:rPr>
        <w:tab/>
        <w:t>torsdag 20. september</w:t>
      </w:r>
    </w:p>
    <w:p w:rsidR="00AE54A3" w:rsidRDefault="00AE54A3" w:rsidP="00AE54A3">
      <w:pPr>
        <w:pStyle w:val="Listeavsnitt"/>
        <w:ind w:left="0"/>
        <w:rPr>
          <w:b/>
          <w:szCs w:val="24"/>
        </w:rPr>
      </w:pPr>
      <w:r>
        <w:rPr>
          <w:b/>
          <w:szCs w:val="24"/>
        </w:rPr>
        <w:t>Oktober</w:t>
      </w:r>
      <w:r>
        <w:rPr>
          <w:b/>
          <w:szCs w:val="24"/>
        </w:rPr>
        <w:tab/>
        <w:t>torsdag 25. oktober</w:t>
      </w:r>
    </w:p>
    <w:p w:rsidR="00AE54A3" w:rsidRDefault="00AE54A3" w:rsidP="00AE54A3">
      <w:pPr>
        <w:pStyle w:val="Listeavsnitt"/>
        <w:ind w:left="0"/>
        <w:rPr>
          <w:b/>
          <w:szCs w:val="24"/>
        </w:rPr>
      </w:pPr>
      <w:r>
        <w:rPr>
          <w:b/>
          <w:szCs w:val="24"/>
        </w:rPr>
        <w:t>November</w:t>
      </w:r>
      <w:r>
        <w:rPr>
          <w:b/>
          <w:szCs w:val="24"/>
        </w:rPr>
        <w:tab/>
        <w:t>torsdag 22. november</w:t>
      </w:r>
      <w:r>
        <w:rPr>
          <w:b/>
          <w:szCs w:val="24"/>
        </w:rPr>
        <w:tab/>
        <w:t>Styremiddag torsdag 29. november  el. 6. des?</w:t>
      </w:r>
    </w:p>
    <w:p w:rsidR="00AE54A3" w:rsidRPr="005B3CAC" w:rsidRDefault="00AE54A3" w:rsidP="00AE54A3">
      <w:pPr>
        <w:pStyle w:val="Listeavsnitt"/>
        <w:ind w:left="0"/>
        <w:rPr>
          <w:b/>
          <w:color w:val="FF0000"/>
          <w:szCs w:val="24"/>
        </w:rPr>
      </w:pPr>
      <w:r w:rsidRPr="005B3CAC">
        <w:rPr>
          <w:b/>
          <w:color w:val="FF0000"/>
          <w:szCs w:val="24"/>
        </w:rPr>
        <w:lastRenderedPageBreak/>
        <w:t>Møtefritt i desember</w:t>
      </w:r>
    </w:p>
    <w:p w:rsidR="00AE54A3" w:rsidRDefault="00AE54A3" w:rsidP="00AE54A3">
      <w:pPr>
        <w:pStyle w:val="Listeavsnitt"/>
        <w:ind w:left="0"/>
        <w:rPr>
          <w:b/>
          <w:szCs w:val="24"/>
        </w:rPr>
      </w:pPr>
    </w:p>
    <w:p w:rsidR="00AE54A3" w:rsidRDefault="00AE54A3" w:rsidP="00AE54A3">
      <w:pPr>
        <w:pStyle w:val="Listeavsnitt"/>
        <w:ind w:left="0"/>
        <w:rPr>
          <w:b/>
          <w:szCs w:val="24"/>
        </w:rPr>
      </w:pPr>
      <w:r>
        <w:rPr>
          <w:b/>
          <w:szCs w:val="24"/>
        </w:rPr>
        <w:t>Gå gjennom datoer og gi tilbakemelding hvis noen av dagene ikke passer. Hvis du trenger vara for et eller flere møter, ta kontakt med din vara og gi vedkommende beskjed.</w:t>
      </w:r>
    </w:p>
    <w:p w:rsidR="008872B7" w:rsidRDefault="008872B7">
      <w:pPr>
        <w:rPr>
          <w:szCs w:val="24"/>
        </w:rPr>
      </w:pPr>
    </w:p>
    <w:p w:rsidR="008872B7" w:rsidRDefault="008872B7">
      <w:pPr>
        <w:rPr>
          <w:szCs w:val="24"/>
        </w:rPr>
      </w:pPr>
    </w:p>
    <w:p w:rsidR="008872B7" w:rsidRDefault="008872B7">
      <w:pPr>
        <w:rPr>
          <w:szCs w:val="24"/>
        </w:rPr>
      </w:pPr>
    </w:p>
    <w:p w:rsidR="00D35302" w:rsidRDefault="00D35302">
      <w:pPr>
        <w:rPr>
          <w:szCs w:val="24"/>
        </w:rPr>
      </w:pPr>
      <w:r>
        <w:rPr>
          <w:szCs w:val="24"/>
        </w:rPr>
        <w:t>Oslo, 27.10.2017</w:t>
      </w:r>
      <w:r w:rsidR="009C3BEA">
        <w:rPr>
          <w:szCs w:val="24"/>
        </w:rPr>
        <w:t>-ub</w:t>
      </w:r>
    </w:p>
    <w:p w:rsidR="00D35302" w:rsidRDefault="00D35302">
      <w:pPr>
        <w:rPr>
          <w:szCs w:val="24"/>
        </w:rPr>
      </w:pPr>
    </w:p>
    <w:p w:rsidR="008872B7" w:rsidRDefault="008872B7">
      <w:pPr>
        <w:rPr>
          <w:szCs w:val="24"/>
        </w:rPr>
      </w:pPr>
    </w:p>
    <w:p w:rsidR="008872B7" w:rsidRDefault="008872B7">
      <w:pPr>
        <w:rPr>
          <w:szCs w:val="24"/>
        </w:rPr>
      </w:pP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rPr>
        <w:tab/>
      </w:r>
    </w:p>
    <w:p w:rsidR="008872B7" w:rsidRDefault="008872B7">
      <w:pPr>
        <w:rPr>
          <w:szCs w:val="24"/>
        </w:rPr>
      </w:pPr>
      <w:r>
        <w:rPr>
          <w:szCs w:val="24"/>
        </w:rPr>
        <w:t>Kristin H. Hovland</w:t>
      </w:r>
      <w:r>
        <w:rPr>
          <w:szCs w:val="24"/>
        </w:rPr>
        <w:tab/>
      </w:r>
      <w:r>
        <w:rPr>
          <w:szCs w:val="24"/>
        </w:rPr>
        <w:tab/>
      </w:r>
      <w:r>
        <w:rPr>
          <w:szCs w:val="24"/>
        </w:rPr>
        <w:tab/>
      </w:r>
      <w:r>
        <w:rPr>
          <w:szCs w:val="24"/>
        </w:rPr>
        <w:tab/>
      </w:r>
      <w:r>
        <w:rPr>
          <w:szCs w:val="24"/>
        </w:rPr>
        <w:tab/>
        <w:t>Aasmund Bredeli</w:t>
      </w:r>
    </w:p>
    <w:p w:rsidR="000142D2" w:rsidRPr="008872B7" w:rsidRDefault="008872B7">
      <w:pPr>
        <w:rPr>
          <w:szCs w:val="24"/>
          <w:u w:val="single"/>
        </w:rPr>
      </w:pPr>
      <w:r>
        <w:rPr>
          <w:szCs w:val="24"/>
        </w:rPr>
        <w:t>Leder</w:t>
      </w:r>
      <w:r>
        <w:rPr>
          <w:szCs w:val="24"/>
        </w:rPr>
        <w:tab/>
      </w:r>
      <w:r>
        <w:rPr>
          <w:szCs w:val="24"/>
        </w:rPr>
        <w:tab/>
      </w:r>
      <w:r>
        <w:rPr>
          <w:szCs w:val="24"/>
        </w:rPr>
        <w:tab/>
      </w:r>
      <w:r>
        <w:rPr>
          <w:szCs w:val="24"/>
        </w:rPr>
        <w:tab/>
      </w:r>
      <w:r>
        <w:rPr>
          <w:szCs w:val="24"/>
        </w:rPr>
        <w:tab/>
      </w:r>
      <w:r>
        <w:rPr>
          <w:szCs w:val="24"/>
        </w:rPr>
        <w:tab/>
      </w:r>
      <w:r>
        <w:rPr>
          <w:szCs w:val="24"/>
        </w:rPr>
        <w:tab/>
        <w:t>Nestleder</w:t>
      </w:r>
      <w:r w:rsidR="00B4148E">
        <w:rPr>
          <w:szCs w:val="24"/>
        </w:rPr>
        <w:tab/>
      </w:r>
      <w:r w:rsidR="00B4148E">
        <w:rPr>
          <w:szCs w:val="24"/>
        </w:rPr>
        <w:tab/>
      </w:r>
    </w:p>
    <w:sectPr w:rsidR="000142D2" w:rsidRPr="008872B7" w:rsidSect="002C0D0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18" w:right="1304" w:bottom="1418" w:left="1440" w:header="737" w:footer="28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C2" w:rsidRDefault="00584CC2">
      <w:pPr>
        <w:spacing w:line="20" w:lineRule="exact"/>
      </w:pPr>
    </w:p>
  </w:endnote>
  <w:endnote w:type="continuationSeparator" w:id="0">
    <w:p w:rsidR="00584CC2" w:rsidRDefault="00584CC2">
      <w:r>
        <w:t xml:space="preserve"> </w:t>
      </w:r>
    </w:p>
  </w:endnote>
  <w:endnote w:type="continuationNotice" w:id="1">
    <w:p w:rsidR="00584CC2" w:rsidRDefault="00584C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Pr="002C0D06" w:rsidRDefault="00584CC2" w:rsidP="002C0D06">
    <w:pPr>
      <w:pStyle w:val="Bunntekst"/>
      <w:rPr>
        <w:rFonts w:ascii="Garamond" w:hAnsi="Garamond"/>
        <w:sz w:val="16"/>
        <w:szCs w:val="16"/>
      </w:rPr>
    </w:pPr>
    <w:r w:rsidRPr="002C0D06">
      <w:rPr>
        <w:rFonts w:ascii="Garamond" w:hAnsi="Garamond"/>
        <w:sz w:val="16"/>
        <w:szCs w:val="16"/>
      </w:rPr>
      <w:t>Oslo legeforening</w:t>
    </w:r>
    <w:bookmarkStart w:id="2" w:name="OLE_LINK1"/>
    <w:r>
      <w:rPr>
        <w:rFonts w:ascii="Garamond" w:hAnsi="Garamond"/>
        <w:sz w:val="16"/>
        <w:szCs w:val="16"/>
      </w:rPr>
      <w:t xml:space="preserve"> </w:t>
    </w:r>
    <w:r w:rsidRPr="002C0D06">
      <w:rPr>
        <w:rFonts w:ascii="Garamond" w:hAnsi="Garamond" w:cs="MV Boli"/>
        <w:sz w:val="16"/>
        <w:szCs w:val="16"/>
      </w:rPr>
      <w:t>•</w:t>
    </w:r>
    <w:r w:rsidRPr="002C0D06">
      <w:rPr>
        <w:rFonts w:ascii="Garamond" w:hAnsi="Garamond"/>
        <w:sz w:val="16"/>
        <w:szCs w:val="16"/>
      </w:rPr>
      <w:t xml:space="preserve"> Postboks </w:t>
    </w:r>
    <w:r>
      <w:rPr>
        <w:rFonts w:ascii="Garamond" w:hAnsi="Garamond"/>
        <w:sz w:val="16"/>
        <w:szCs w:val="16"/>
      </w:rPr>
      <w:t>178</w:t>
    </w:r>
    <w:r w:rsidRPr="002C0D06">
      <w:rPr>
        <w:rFonts w:ascii="Garamond" w:hAnsi="Garamond"/>
        <w:sz w:val="16"/>
        <w:szCs w:val="16"/>
      </w:rPr>
      <w:t xml:space="preserve"> Sentrum </w:t>
    </w:r>
    <w:r w:rsidRPr="002C0D06">
      <w:rPr>
        <w:rFonts w:ascii="Garamond" w:hAnsi="Garamond" w:cs="MV Boli"/>
        <w:sz w:val="16"/>
        <w:szCs w:val="16"/>
      </w:rPr>
      <w:t xml:space="preserve">• </w:t>
    </w:r>
    <w:r w:rsidRPr="002C0D06">
      <w:rPr>
        <w:rFonts w:ascii="Garamond" w:hAnsi="Garamond"/>
        <w:sz w:val="16"/>
        <w:szCs w:val="16"/>
      </w:rPr>
      <w:t>NO-010</w:t>
    </w:r>
    <w:r>
      <w:rPr>
        <w:rFonts w:ascii="Garamond" w:hAnsi="Garamond"/>
        <w:sz w:val="16"/>
        <w:szCs w:val="16"/>
      </w:rPr>
      <w:t>2</w:t>
    </w:r>
    <w:r w:rsidRPr="002C0D06">
      <w:rPr>
        <w:rFonts w:ascii="Garamond" w:hAnsi="Garamond"/>
        <w:sz w:val="16"/>
        <w:szCs w:val="16"/>
      </w:rPr>
      <w:t xml:space="preserve"> Oslo </w:t>
    </w:r>
    <w:r w:rsidRPr="002C0D06">
      <w:rPr>
        <w:rFonts w:ascii="Garamond" w:hAnsi="Garamond" w:cs="MV Boli"/>
        <w:sz w:val="16"/>
        <w:szCs w:val="16"/>
      </w:rPr>
      <w:t xml:space="preserve">• </w:t>
    </w:r>
    <w:bookmarkEnd w:id="2"/>
    <w:r w:rsidRPr="002C0D06">
      <w:rPr>
        <w:rFonts w:ascii="Garamond" w:hAnsi="Garamond"/>
        <w:sz w:val="16"/>
        <w:szCs w:val="16"/>
      </w:rPr>
      <w:t>oslo.legeforening@legeforeningen.no</w:t>
    </w:r>
    <w:r w:rsidRPr="002C0D06">
      <w:rPr>
        <w:rFonts w:ascii="Garamond" w:hAnsi="Garamond" w:cs="MV Boli"/>
        <w:sz w:val="16"/>
        <w:szCs w:val="16"/>
      </w:rPr>
      <w:t xml:space="preserve"> •  Besøksadresse: Akersgt. 2 www.legeforeningen.no</w:t>
    </w:r>
    <w:r>
      <w:rPr>
        <w:rFonts w:ascii="Garamond" w:hAnsi="Garamond" w:cs="MV Boli"/>
        <w:sz w:val="16"/>
        <w:szCs w:val="16"/>
      </w:rPr>
      <w:t>/oslo</w:t>
    </w:r>
    <w:r w:rsidRPr="002C0D06">
      <w:rPr>
        <w:rFonts w:ascii="Garamond" w:hAnsi="Garamond" w:cs="MV Boli"/>
        <w:sz w:val="16"/>
        <w:szCs w:val="16"/>
      </w:rPr>
      <w:t xml:space="preserve"> • </w:t>
    </w:r>
    <w:r w:rsidRPr="002C0D06">
      <w:rPr>
        <w:rFonts w:ascii="Garamond" w:hAnsi="Garamond"/>
        <w:sz w:val="16"/>
        <w:szCs w:val="16"/>
      </w:rPr>
      <w:t xml:space="preserve">Telefon: +47 23 10 92 40/42 </w:t>
    </w:r>
    <w:r w:rsidRPr="002C0D06">
      <w:rPr>
        <w:rFonts w:ascii="Garamond" w:hAnsi="Garamond" w:cs="MV Boli"/>
        <w:sz w:val="16"/>
        <w:szCs w:val="16"/>
      </w:rPr>
      <w:t xml:space="preserve">•  </w:t>
    </w:r>
    <w:r w:rsidRPr="002C0D06">
      <w:rPr>
        <w:rFonts w:ascii="Garamond" w:hAnsi="Garamond"/>
        <w:sz w:val="16"/>
        <w:szCs w:val="16"/>
      </w:rPr>
      <w:t xml:space="preserve">Faks: +47 23 10 92 44 </w:t>
    </w:r>
    <w:r w:rsidRPr="002C0D06">
      <w:rPr>
        <w:rFonts w:ascii="Garamond" w:hAnsi="Garamond" w:cs="MV Boli"/>
        <w:sz w:val="16"/>
        <w:szCs w:val="16"/>
      </w:rPr>
      <w:t xml:space="preserve">• Org.nr. </w:t>
    </w:r>
    <w:r w:rsidRPr="002C0D06">
      <w:rPr>
        <w:rFonts w:ascii="Garamond" w:hAnsi="Garamond"/>
        <w:sz w:val="16"/>
        <w:szCs w:val="16"/>
      </w:rPr>
      <w:t>NO 971422580 MVA</w:t>
    </w:r>
    <w:r w:rsidRPr="002C0D06">
      <w:rPr>
        <w:rFonts w:ascii="Garamond" w:hAnsi="Garamond" w:cs="MV Boli"/>
        <w:sz w:val="16"/>
        <w:szCs w:val="16"/>
      </w:rPr>
      <w:t xml:space="preserve"> • Bankgiro </w:t>
    </w:r>
    <w:r w:rsidRPr="00F8091E">
      <w:rPr>
        <w:rFonts w:ascii="Garamond" w:hAnsi="Garamond"/>
        <w:sz w:val="16"/>
        <w:szCs w:val="16"/>
      </w:rPr>
      <w:t>1503.53.91921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C2" w:rsidRDefault="00584CC2">
      <w:r>
        <w:separator/>
      </w:r>
    </w:p>
  </w:footnote>
  <w:footnote w:type="continuationSeparator" w:id="0">
    <w:p w:rsidR="00584CC2" w:rsidRDefault="0058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00F46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AD950D3"/>
    <w:multiLevelType w:val="hybridMultilevel"/>
    <w:tmpl w:val="7B7EFFB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205748"/>
    <w:multiLevelType w:val="hybridMultilevel"/>
    <w:tmpl w:val="E74CD9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F30B41"/>
    <w:multiLevelType w:val="hybridMultilevel"/>
    <w:tmpl w:val="16EA7F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0C429E"/>
    <w:multiLevelType w:val="hybridMultilevel"/>
    <w:tmpl w:val="234EAE3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34086F"/>
    <w:multiLevelType w:val="hybridMultilevel"/>
    <w:tmpl w:val="8168FFF4"/>
    <w:lvl w:ilvl="0" w:tplc="FFFFFFFF">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88A106B"/>
    <w:multiLevelType w:val="hybridMultilevel"/>
    <w:tmpl w:val="9CCA81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9B7276C"/>
    <w:multiLevelType w:val="hybridMultilevel"/>
    <w:tmpl w:val="AF8AEA1A"/>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44348"/>
    <w:multiLevelType w:val="hybridMultilevel"/>
    <w:tmpl w:val="BC6CF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C603F0"/>
    <w:multiLevelType w:val="hybridMultilevel"/>
    <w:tmpl w:val="F97C914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F705BF"/>
    <w:multiLevelType w:val="hybridMultilevel"/>
    <w:tmpl w:val="D6843F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AC5B44"/>
    <w:multiLevelType w:val="hybridMultilevel"/>
    <w:tmpl w:val="3064D1F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2B42ED"/>
    <w:multiLevelType w:val="hybridMultilevel"/>
    <w:tmpl w:val="D200F6A2"/>
    <w:lvl w:ilvl="0" w:tplc="EAF4386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9B0FCC"/>
    <w:multiLevelType w:val="hybridMultilevel"/>
    <w:tmpl w:val="441A13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43C1E00"/>
    <w:multiLevelType w:val="hybridMultilevel"/>
    <w:tmpl w:val="3FAC244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802A0B"/>
    <w:multiLevelType w:val="hybridMultilevel"/>
    <w:tmpl w:val="454AA2E2"/>
    <w:lvl w:ilvl="0" w:tplc="4FA82E8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387812B1"/>
    <w:multiLevelType w:val="hybridMultilevel"/>
    <w:tmpl w:val="DAE2C7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A0D4953"/>
    <w:multiLevelType w:val="hybridMultilevel"/>
    <w:tmpl w:val="500EB476"/>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BCA7E8D"/>
    <w:multiLevelType w:val="hybridMultilevel"/>
    <w:tmpl w:val="7CF89644"/>
    <w:lvl w:ilvl="0" w:tplc="87ECDC9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3FFB3A2F"/>
    <w:multiLevelType w:val="hybridMultilevel"/>
    <w:tmpl w:val="D568A792"/>
    <w:lvl w:ilvl="0" w:tplc="B12A4E28">
      <w:start w:val="3"/>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452D0E0E"/>
    <w:multiLevelType w:val="hybridMultilevel"/>
    <w:tmpl w:val="EC16917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304BAF"/>
    <w:multiLevelType w:val="hybridMultilevel"/>
    <w:tmpl w:val="66C86BD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1FB60C6"/>
    <w:multiLevelType w:val="hybridMultilevel"/>
    <w:tmpl w:val="44909EA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9363B1F"/>
    <w:multiLevelType w:val="hybridMultilevel"/>
    <w:tmpl w:val="3D2E7FDC"/>
    <w:lvl w:ilvl="0" w:tplc="109C7516">
      <w:start w:val="3"/>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597D543F"/>
    <w:multiLevelType w:val="hybridMultilevel"/>
    <w:tmpl w:val="04F6A432"/>
    <w:lvl w:ilvl="0" w:tplc="721647C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EAB0203"/>
    <w:multiLevelType w:val="hybridMultilevel"/>
    <w:tmpl w:val="B22CD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227254"/>
    <w:multiLevelType w:val="hybridMultilevel"/>
    <w:tmpl w:val="EBAA5D3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3E345B5"/>
    <w:multiLevelType w:val="hybridMultilevel"/>
    <w:tmpl w:val="FBDCC9D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BB973AF"/>
    <w:multiLevelType w:val="hybridMultilevel"/>
    <w:tmpl w:val="7D6070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6B00B0"/>
    <w:multiLevelType w:val="hybridMultilevel"/>
    <w:tmpl w:val="92369CF2"/>
    <w:lvl w:ilvl="0" w:tplc="04140017">
      <w:start w:val="1"/>
      <w:numFmt w:val="lowerLetter"/>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D617E35"/>
    <w:multiLevelType w:val="hybridMultilevel"/>
    <w:tmpl w:val="6E2052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E34174A"/>
    <w:multiLevelType w:val="hybridMultilevel"/>
    <w:tmpl w:val="A41C6D9C"/>
    <w:lvl w:ilvl="0" w:tplc="DB1083F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76771063"/>
    <w:multiLevelType w:val="hybridMultilevel"/>
    <w:tmpl w:val="764A7A9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7490FA3"/>
    <w:multiLevelType w:val="hybridMultilevel"/>
    <w:tmpl w:val="3B42D0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7DE589A"/>
    <w:multiLevelType w:val="hybridMultilevel"/>
    <w:tmpl w:val="94028D10"/>
    <w:lvl w:ilvl="0" w:tplc="91060920">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5" w15:restartNumberingAfterBreak="0">
    <w:nsid w:val="793363CC"/>
    <w:multiLevelType w:val="hybridMultilevel"/>
    <w:tmpl w:val="FCF8381E"/>
    <w:lvl w:ilvl="0" w:tplc="208C1A0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9D953A0"/>
    <w:multiLevelType w:val="hybridMultilevel"/>
    <w:tmpl w:val="2C58AAD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CE3746E"/>
    <w:multiLevelType w:val="hybridMultilevel"/>
    <w:tmpl w:val="42146C2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D242197"/>
    <w:multiLevelType w:val="hybridMultilevel"/>
    <w:tmpl w:val="1CE49EEA"/>
    <w:lvl w:ilvl="0" w:tplc="B59CD5CA">
      <w:start w:val="1"/>
      <w:numFmt w:val="lowerLetter"/>
      <w:lvlText w:val="%1)"/>
      <w:lvlJc w:val="left"/>
      <w:pPr>
        <w:ind w:left="1145" w:hanging="360"/>
      </w:pPr>
      <w:rPr>
        <w:rFonts w:hint="default"/>
      </w:rPr>
    </w:lvl>
    <w:lvl w:ilvl="1" w:tplc="04140019" w:tentative="1">
      <w:start w:val="1"/>
      <w:numFmt w:val="lowerLetter"/>
      <w:lvlText w:val="%2."/>
      <w:lvlJc w:val="left"/>
      <w:pPr>
        <w:ind w:left="1865" w:hanging="360"/>
      </w:pPr>
    </w:lvl>
    <w:lvl w:ilvl="2" w:tplc="0414001B" w:tentative="1">
      <w:start w:val="1"/>
      <w:numFmt w:val="lowerRoman"/>
      <w:lvlText w:val="%3."/>
      <w:lvlJc w:val="right"/>
      <w:pPr>
        <w:ind w:left="2585" w:hanging="180"/>
      </w:pPr>
    </w:lvl>
    <w:lvl w:ilvl="3" w:tplc="0414000F" w:tentative="1">
      <w:start w:val="1"/>
      <w:numFmt w:val="decimal"/>
      <w:lvlText w:val="%4."/>
      <w:lvlJc w:val="left"/>
      <w:pPr>
        <w:ind w:left="3305" w:hanging="360"/>
      </w:pPr>
    </w:lvl>
    <w:lvl w:ilvl="4" w:tplc="04140019" w:tentative="1">
      <w:start w:val="1"/>
      <w:numFmt w:val="lowerLetter"/>
      <w:lvlText w:val="%5."/>
      <w:lvlJc w:val="left"/>
      <w:pPr>
        <w:ind w:left="4025" w:hanging="360"/>
      </w:pPr>
    </w:lvl>
    <w:lvl w:ilvl="5" w:tplc="0414001B" w:tentative="1">
      <w:start w:val="1"/>
      <w:numFmt w:val="lowerRoman"/>
      <w:lvlText w:val="%6."/>
      <w:lvlJc w:val="right"/>
      <w:pPr>
        <w:ind w:left="4745" w:hanging="180"/>
      </w:pPr>
    </w:lvl>
    <w:lvl w:ilvl="6" w:tplc="0414000F" w:tentative="1">
      <w:start w:val="1"/>
      <w:numFmt w:val="decimal"/>
      <w:lvlText w:val="%7."/>
      <w:lvlJc w:val="left"/>
      <w:pPr>
        <w:ind w:left="5465" w:hanging="360"/>
      </w:pPr>
    </w:lvl>
    <w:lvl w:ilvl="7" w:tplc="04140019" w:tentative="1">
      <w:start w:val="1"/>
      <w:numFmt w:val="lowerLetter"/>
      <w:lvlText w:val="%8."/>
      <w:lvlJc w:val="left"/>
      <w:pPr>
        <w:ind w:left="6185" w:hanging="360"/>
      </w:pPr>
    </w:lvl>
    <w:lvl w:ilvl="8" w:tplc="0414001B" w:tentative="1">
      <w:start w:val="1"/>
      <w:numFmt w:val="lowerRoman"/>
      <w:lvlText w:val="%9."/>
      <w:lvlJc w:val="right"/>
      <w:pPr>
        <w:ind w:left="6905" w:hanging="180"/>
      </w:pPr>
    </w:lvl>
  </w:abstractNum>
  <w:abstractNum w:abstractNumId="39" w15:restartNumberingAfterBreak="0">
    <w:nsid w:val="7DB739F2"/>
    <w:multiLevelType w:val="hybridMultilevel"/>
    <w:tmpl w:val="C90203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EEA28E7"/>
    <w:multiLevelType w:val="hybridMultilevel"/>
    <w:tmpl w:val="6F12935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8"/>
  </w:num>
  <w:num w:numId="2">
    <w:abstractNumId w:val="25"/>
  </w:num>
  <w:num w:numId="3">
    <w:abstractNumId w:val="14"/>
  </w:num>
  <w:num w:numId="4">
    <w:abstractNumId w:val="12"/>
  </w:num>
  <w:num w:numId="5">
    <w:abstractNumId w:val="27"/>
  </w:num>
  <w:num w:numId="6">
    <w:abstractNumId w:val="6"/>
  </w:num>
  <w:num w:numId="7">
    <w:abstractNumId w:val="34"/>
  </w:num>
  <w:num w:numId="8">
    <w:abstractNumId w:val="31"/>
  </w:num>
  <w:num w:numId="9">
    <w:abstractNumId w:val="22"/>
  </w:num>
  <w:num w:numId="10">
    <w:abstractNumId w:val="1"/>
  </w:num>
  <w:num w:numId="11">
    <w:abstractNumId w:val="35"/>
  </w:num>
  <w:num w:numId="12">
    <w:abstractNumId w:val="18"/>
  </w:num>
  <w:num w:numId="13">
    <w:abstractNumId w:val="33"/>
  </w:num>
  <w:num w:numId="14">
    <w:abstractNumId w:val="16"/>
  </w:num>
  <w:num w:numId="15">
    <w:abstractNumId w:val="39"/>
  </w:num>
  <w:num w:numId="16">
    <w:abstractNumId w:val="26"/>
  </w:num>
  <w:num w:numId="17">
    <w:abstractNumId w:val="9"/>
  </w:num>
  <w:num w:numId="18">
    <w:abstractNumId w:val="36"/>
  </w:num>
  <w:num w:numId="19">
    <w:abstractNumId w:val="30"/>
  </w:num>
  <w:num w:numId="20">
    <w:abstractNumId w:val="37"/>
  </w:num>
  <w:num w:numId="21">
    <w:abstractNumId w:val="40"/>
  </w:num>
  <w:num w:numId="22">
    <w:abstractNumId w:val="0"/>
  </w:num>
  <w:num w:numId="23">
    <w:abstractNumId w:val="3"/>
  </w:num>
  <w:num w:numId="24">
    <w:abstractNumId w:val="20"/>
  </w:num>
  <w:num w:numId="25">
    <w:abstractNumId w:val="11"/>
  </w:num>
  <w:num w:numId="26">
    <w:abstractNumId w:val="13"/>
  </w:num>
  <w:num w:numId="27">
    <w:abstractNumId w:val="15"/>
  </w:num>
  <w:num w:numId="28">
    <w:abstractNumId w:val="2"/>
  </w:num>
  <w:num w:numId="29">
    <w:abstractNumId w:val="29"/>
  </w:num>
  <w:num w:numId="30">
    <w:abstractNumId w:val="38"/>
  </w:num>
  <w:num w:numId="31">
    <w:abstractNumId w:val="4"/>
  </w:num>
  <w:num w:numId="32">
    <w:abstractNumId w:val="23"/>
  </w:num>
  <w:num w:numId="33">
    <w:abstractNumId w:val="19"/>
  </w:num>
  <w:num w:numId="34">
    <w:abstractNumId w:val="7"/>
  </w:num>
  <w:num w:numId="35">
    <w:abstractNumId w:val="21"/>
  </w:num>
  <w:num w:numId="36">
    <w:abstractNumId w:val="32"/>
  </w:num>
  <w:num w:numId="37">
    <w:abstractNumId w:val="8"/>
  </w:num>
  <w:num w:numId="38">
    <w:abstractNumId w:val="10"/>
  </w:num>
  <w:num w:numId="39">
    <w:abstractNumId w:val="24"/>
  </w:num>
  <w:num w:numId="40">
    <w:abstractNumId w:val="1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85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B7"/>
    <w:rsid w:val="00004E01"/>
    <w:rsid w:val="000142D2"/>
    <w:rsid w:val="00016287"/>
    <w:rsid w:val="0002717F"/>
    <w:rsid w:val="000300C5"/>
    <w:rsid w:val="00033D72"/>
    <w:rsid w:val="000377F1"/>
    <w:rsid w:val="00051004"/>
    <w:rsid w:val="00053AA0"/>
    <w:rsid w:val="00053FFE"/>
    <w:rsid w:val="0005455B"/>
    <w:rsid w:val="000546F5"/>
    <w:rsid w:val="000560E7"/>
    <w:rsid w:val="00070892"/>
    <w:rsid w:val="000711E7"/>
    <w:rsid w:val="000737CD"/>
    <w:rsid w:val="00082B71"/>
    <w:rsid w:val="000943AB"/>
    <w:rsid w:val="00096328"/>
    <w:rsid w:val="00096D7E"/>
    <w:rsid w:val="000A6E99"/>
    <w:rsid w:val="000B1935"/>
    <w:rsid w:val="000C04D4"/>
    <w:rsid w:val="000C5816"/>
    <w:rsid w:val="000D5B2E"/>
    <w:rsid w:val="000D7EA8"/>
    <w:rsid w:val="000F1CA9"/>
    <w:rsid w:val="000F759D"/>
    <w:rsid w:val="00100DC2"/>
    <w:rsid w:val="001356C4"/>
    <w:rsid w:val="0014189D"/>
    <w:rsid w:val="0014233D"/>
    <w:rsid w:val="00154D81"/>
    <w:rsid w:val="00156720"/>
    <w:rsid w:val="00172EB9"/>
    <w:rsid w:val="00174EB5"/>
    <w:rsid w:val="00176C7C"/>
    <w:rsid w:val="00187E70"/>
    <w:rsid w:val="001918C0"/>
    <w:rsid w:val="00192C37"/>
    <w:rsid w:val="0019321A"/>
    <w:rsid w:val="00197F0A"/>
    <w:rsid w:val="001A2722"/>
    <w:rsid w:val="001C515E"/>
    <w:rsid w:val="001C5F97"/>
    <w:rsid w:val="001D6FFB"/>
    <w:rsid w:val="001E283D"/>
    <w:rsid w:val="001E3038"/>
    <w:rsid w:val="001F77EF"/>
    <w:rsid w:val="001F7EDB"/>
    <w:rsid w:val="0020574A"/>
    <w:rsid w:val="00205B67"/>
    <w:rsid w:val="00210A73"/>
    <w:rsid w:val="00214D48"/>
    <w:rsid w:val="00215B5D"/>
    <w:rsid w:val="00215F00"/>
    <w:rsid w:val="0022360F"/>
    <w:rsid w:val="00226A74"/>
    <w:rsid w:val="0023084F"/>
    <w:rsid w:val="00234BFC"/>
    <w:rsid w:val="00246858"/>
    <w:rsid w:val="002470EC"/>
    <w:rsid w:val="00250619"/>
    <w:rsid w:val="00250E47"/>
    <w:rsid w:val="00255664"/>
    <w:rsid w:val="00261CD4"/>
    <w:rsid w:val="0026786E"/>
    <w:rsid w:val="00270C41"/>
    <w:rsid w:val="002A5514"/>
    <w:rsid w:val="002B07AB"/>
    <w:rsid w:val="002B2B62"/>
    <w:rsid w:val="002B691E"/>
    <w:rsid w:val="002C0D06"/>
    <w:rsid w:val="002C5682"/>
    <w:rsid w:val="002C5B92"/>
    <w:rsid w:val="002C7493"/>
    <w:rsid w:val="002D1CFC"/>
    <w:rsid w:val="002E2BE3"/>
    <w:rsid w:val="002F3579"/>
    <w:rsid w:val="0030163D"/>
    <w:rsid w:val="003046E4"/>
    <w:rsid w:val="00305EB7"/>
    <w:rsid w:val="003148E7"/>
    <w:rsid w:val="00326BDF"/>
    <w:rsid w:val="00327E74"/>
    <w:rsid w:val="00330089"/>
    <w:rsid w:val="00334E11"/>
    <w:rsid w:val="003369CA"/>
    <w:rsid w:val="00350855"/>
    <w:rsid w:val="00352899"/>
    <w:rsid w:val="00354444"/>
    <w:rsid w:val="00361556"/>
    <w:rsid w:val="00365802"/>
    <w:rsid w:val="00366FC9"/>
    <w:rsid w:val="00367833"/>
    <w:rsid w:val="00375A57"/>
    <w:rsid w:val="00381B27"/>
    <w:rsid w:val="003829A4"/>
    <w:rsid w:val="003918ED"/>
    <w:rsid w:val="003A0806"/>
    <w:rsid w:val="003B426C"/>
    <w:rsid w:val="003C61D5"/>
    <w:rsid w:val="003C6E27"/>
    <w:rsid w:val="003D0279"/>
    <w:rsid w:val="003E11F3"/>
    <w:rsid w:val="003F011E"/>
    <w:rsid w:val="003F096E"/>
    <w:rsid w:val="003F38D3"/>
    <w:rsid w:val="003F59AD"/>
    <w:rsid w:val="0041080D"/>
    <w:rsid w:val="00416B07"/>
    <w:rsid w:val="00431167"/>
    <w:rsid w:val="004335CD"/>
    <w:rsid w:val="004444E7"/>
    <w:rsid w:val="00446C47"/>
    <w:rsid w:val="00450537"/>
    <w:rsid w:val="00457242"/>
    <w:rsid w:val="004630E0"/>
    <w:rsid w:val="00467C43"/>
    <w:rsid w:val="00471212"/>
    <w:rsid w:val="00475632"/>
    <w:rsid w:val="00475FD4"/>
    <w:rsid w:val="00491FCF"/>
    <w:rsid w:val="004A484F"/>
    <w:rsid w:val="004A5807"/>
    <w:rsid w:val="004D1F1D"/>
    <w:rsid w:val="004D620D"/>
    <w:rsid w:val="004E0303"/>
    <w:rsid w:val="004E2242"/>
    <w:rsid w:val="004F18DC"/>
    <w:rsid w:val="004F28E0"/>
    <w:rsid w:val="00510D53"/>
    <w:rsid w:val="00524D4E"/>
    <w:rsid w:val="00527D46"/>
    <w:rsid w:val="00527F6E"/>
    <w:rsid w:val="0053656A"/>
    <w:rsid w:val="005403B8"/>
    <w:rsid w:val="005475A6"/>
    <w:rsid w:val="0055678D"/>
    <w:rsid w:val="005600AC"/>
    <w:rsid w:val="005602A2"/>
    <w:rsid w:val="0056347F"/>
    <w:rsid w:val="00563846"/>
    <w:rsid w:val="00577E8C"/>
    <w:rsid w:val="00584CC2"/>
    <w:rsid w:val="00586C04"/>
    <w:rsid w:val="005922C9"/>
    <w:rsid w:val="005B049C"/>
    <w:rsid w:val="005B2114"/>
    <w:rsid w:val="005B3CAC"/>
    <w:rsid w:val="005C3C02"/>
    <w:rsid w:val="005D031A"/>
    <w:rsid w:val="005E7DED"/>
    <w:rsid w:val="006012EF"/>
    <w:rsid w:val="00603A7B"/>
    <w:rsid w:val="006130B2"/>
    <w:rsid w:val="00614941"/>
    <w:rsid w:val="00615859"/>
    <w:rsid w:val="00625021"/>
    <w:rsid w:val="0063714D"/>
    <w:rsid w:val="00645B13"/>
    <w:rsid w:val="0064607F"/>
    <w:rsid w:val="00667BE3"/>
    <w:rsid w:val="00670A54"/>
    <w:rsid w:val="006752C6"/>
    <w:rsid w:val="006911A9"/>
    <w:rsid w:val="00692DCF"/>
    <w:rsid w:val="0069639B"/>
    <w:rsid w:val="006977BC"/>
    <w:rsid w:val="00697B2A"/>
    <w:rsid w:val="006A6EBB"/>
    <w:rsid w:val="006B10B1"/>
    <w:rsid w:val="006B3047"/>
    <w:rsid w:val="006D28E2"/>
    <w:rsid w:val="006D7EB8"/>
    <w:rsid w:val="006E423D"/>
    <w:rsid w:val="007015BD"/>
    <w:rsid w:val="00703D23"/>
    <w:rsid w:val="0071063F"/>
    <w:rsid w:val="0072009E"/>
    <w:rsid w:val="00725A80"/>
    <w:rsid w:val="00725D53"/>
    <w:rsid w:val="00731318"/>
    <w:rsid w:val="00733EF3"/>
    <w:rsid w:val="00736D7C"/>
    <w:rsid w:val="007418AC"/>
    <w:rsid w:val="00743CE2"/>
    <w:rsid w:val="00743E2A"/>
    <w:rsid w:val="007545BB"/>
    <w:rsid w:val="00755F91"/>
    <w:rsid w:val="00763C1A"/>
    <w:rsid w:val="0077207F"/>
    <w:rsid w:val="00776665"/>
    <w:rsid w:val="0079738B"/>
    <w:rsid w:val="007A182A"/>
    <w:rsid w:val="007A4E7D"/>
    <w:rsid w:val="007B0A8D"/>
    <w:rsid w:val="007B7231"/>
    <w:rsid w:val="007C188E"/>
    <w:rsid w:val="007C645A"/>
    <w:rsid w:val="007D0C11"/>
    <w:rsid w:val="007D6348"/>
    <w:rsid w:val="007E2AFE"/>
    <w:rsid w:val="007F1071"/>
    <w:rsid w:val="007F524C"/>
    <w:rsid w:val="0080345F"/>
    <w:rsid w:val="00805E9A"/>
    <w:rsid w:val="008250D3"/>
    <w:rsid w:val="008251D3"/>
    <w:rsid w:val="00825DAA"/>
    <w:rsid w:val="00832612"/>
    <w:rsid w:val="00832724"/>
    <w:rsid w:val="00832B61"/>
    <w:rsid w:val="00836386"/>
    <w:rsid w:val="00840287"/>
    <w:rsid w:val="00860D1C"/>
    <w:rsid w:val="00872237"/>
    <w:rsid w:val="008740C2"/>
    <w:rsid w:val="0087631D"/>
    <w:rsid w:val="008872B7"/>
    <w:rsid w:val="00891B09"/>
    <w:rsid w:val="00895250"/>
    <w:rsid w:val="008A0B70"/>
    <w:rsid w:val="008A2445"/>
    <w:rsid w:val="008A247F"/>
    <w:rsid w:val="008B3EA6"/>
    <w:rsid w:val="008C514B"/>
    <w:rsid w:val="008C5335"/>
    <w:rsid w:val="008D02B9"/>
    <w:rsid w:val="008D2DF8"/>
    <w:rsid w:val="008E0A74"/>
    <w:rsid w:val="008E1F0B"/>
    <w:rsid w:val="008E1FBE"/>
    <w:rsid w:val="008F1221"/>
    <w:rsid w:val="008F19AF"/>
    <w:rsid w:val="008F6696"/>
    <w:rsid w:val="008F79CB"/>
    <w:rsid w:val="00905680"/>
    <w:rsid w:val="009136F1"/>
    <w:rsid w:val="00913DCB"/>
    <w:rsid w:val="00916535"/>
    <w:rsid w:val="00916CAA"/>
    <w:rsid w:val="00923890"/>
    <w:rsid w:val="0093343A"/>
    <w:rsid w:val="00934B45"/>
    <w:rsid w:val="00935DF6"/>
    <w:rsid w:val="00935E02"/>
    <w:rsid w:val="00952496"/>
    <w:rsid w:val="00961345"/>
    <w:rsid w:val="00963FB6"/>
    <w:rsid w:val="00970CA5"/>
    <w:rsid w:val="0098143B"/>
    <w:rsid w:val="00983960"/>
    <w:rsid w:val="009964AF"/>
    <w:rsid w:val="009A0639"/>
    <w:rsid w:val="009A1C7D"/>
    <w:rsid w:val="009A22C8"/>
    <w:rsid w:val="009A79D0"/>
    <w:rsid w:val="009C3BEA"/>
    <w:rsid w:val="009F5BA3"/>
    <w:rsid w:val="009F7FE9"/>
    <w:rsid w:val="00A01B0D"/>
    <w:rsid w:val="00A0306B"/>
    <w:rsid w:val="00A0779A"/>
    <w:rsid w:val="00A10EA7"/>
    <w:rsid w:val="00A17261"/>
    <w:rsid w:val="00A26208"/>
    <w:rsid w:val="00A37DC8"/>
    <w:rsid w:val="00A40159"/>
    <w:rsid w:val="00A42C8B"/>
    <w:rsid w:val="00A46498"/>
    <w:rsid w:val="00A55131"/>
    <w:rsid w:val="00A56FF3"/>
    <w:rsid w:val="00A624BA"/>
    <w:rsid w:val="00A65875"/>
    <w:rsid w:val="00A66FB9"/>
    <w:rsid w:val="00A71869"/>
    <w:rsid w:val="00A776DE"/>
    <w:rsid w:val="00A84022"/>
    <w:rsid w:val="00A96AC7"/>
    <w:rsid w:val="00AA3176"/>
    <w:rsid w:val="00AA6B3F"/>
    <w:rsid w:val="00AA789F"/>
    <w:rsid w:val="00AB0286"/>
    <w:rsid w:val="00AB26C1"/>
    <w:rsid w:val="00AB445C"/>
    <w:rsid w:val="00AC3889"/>
    <w:rsid w:val="00AC48C7"/>
    <w:rsid w:val="00AC61F8"/>
    <w:rsid w:val="00AD1EB1"/>
    <w:rsid w:val="00AD2E79"/>
    <w:rsid w:val="00AE4499"/>
    <w:rsid w:val="00AE54A3"/>
    <w:rsid w:val="00B02801"/>
    <w:rsid w:val="00B03DF6"/>
    <w:rsid w:val="00B05342"/>
    <w:rsid w:val="00B24372"/>
    <w:rsid w:val="00B25C23"/>
    <w:rsid w:val="00B27600"/>
    <w:rsid w:val="00B31EA7"/>
    <w:rsid w:val="00B4148E"/>
    <w:rsid w:val="00B617C0"/>
    <w:rsid w:val="00B65B64"/>
    <w:rsid w:val="00B67029"/>
    <w:rsid w:val="00B70F44"/>
    <w:rsid w:val="00B7222E"/>
    <w:rsid w:val="00B7392E"/>
    <w:rsid w:val="00B874DA"/>
    <w:rsid w:val="00B949CB"/>
    <w:rsid w:val="00B9718D"/>
    <w:rsid w:val="00BA1EE5"/>
    <w:rsid w:val="00BA48C9"/>
    <w:rsid w:val="00BC3043"/>
    <w:rsid w:val="00BC351F"/>
    <w:rsid w:val="00BF1317"/>
    <w:rsid w:val="00BF4A92"/>
    <w:rsid w:val="00BF4E2C"/>
    <w:rsid w:val="00C01B8E"/>
    <w:rsid w:val="00C01DE1"/>
    <w:rsid w:val="00C106D6"/>
    <w:rsid w:val="00C11961"/>
    <w:rsid w:val="00C17DBB"/>
    <w:rsid w:val="00C22042"/>
    <w:rsid w:val="00C23B62"/>
    <w:rsid w:val="00C33182"/>
    <w:rsid w:val="00C366BB"/>
    <w:rsid w:val="00C43774"/>
    <w:rsid w:val="00C54C21"/>
    <w:rsid w:val="00C5560D"/>
    <w:rsid w:val="00C57346"/>
    <w:rsid w:val="00C647A8"/>
    <w:rsid w:val="00C72A2E"/>
    <w:rsid w:val="00C7465E"/>
    <w:rsid w:val="00C776B0"/>
    <w:rsid w:val="00C83D12"/>
    <w:rsid w:val="00C84C81"/>
    <w:rsid w:val="00C9096B"/>
    <w:rsid w:val="00C95D40"/>
    <w:rsid w:val="00CA4B7E"/>
    <w:rsid w:val="00CB1019"/>
    <w:rsid w:val="00CB5A58"/>
    <w:rsid w:val="00CC17F4"/>
    <w:rsid w:val="00CC78BA"/>
    <w:rsid w:val="00CD1F72"/>
    <w:rsid w:val="00CD4FE6"/>
    <w:rsid w:val="00CF289F"/>
    <w:rsid w:val="00CF325B"/>
    <w:rsid w:val="00CF3CEB"/>
    <w:rsid w:val="00CF5EA7"/>
    <w:rsid w:val="00D0201C"/>
    <w:rsid w:val="00D14721"/>
    <w:rsid w:val="00D2231C"/>
    <w:rsid w:val="00D236EE"/>
    <w:rsid w:val="00D27FC6"/>
    <w:rsid w:val="00D349EF"/>
    <w:rsid w:val="00D35302"/>
    <w:rsid w:val="00D3593D"/>
    <w:rsid w:val="00D35EC6"/>
    <w:rsid w:val="00D41818"/>
    <w:rsid w:val="00D42BF1"/>
    <w:rsid w:val="00D454EF"/>
    <w:rsid w:val="00D461C6"/>
    <w:rsid w:val="00D54682"/>
    <w:rsid w:val="00D61E75"/>
    <w:rsid w:val="00D756B6"/>
    <w:rsid w:val="00D80E2A"/>
    <w:rsid w:val="00DA6518"/>
    <w:rsid w:val="00DB2C6B"/>
    <w:rsid w:val="00DB68F9"/>
    <w:rsid w:val="00DB7011"/>
    <w:rsid w:val="00DC79FA"/>
    <w:rsid w:val="00DC7F81"/>
    <w:rsid w:val="00DD71CF"/>
    <w:rsid w:val="00DE004A"/>
    <w:rsid w:val="00DE110E"/>
    <w:rsid w:val="00DE6669"/>
    <w:rsid w:val="00DF03AB"/>
    <w:rsid w:val="00DF2CB7"/>
    <w:rsid w:val="00DF4526"/>
    <w:rsid w:val="00DF48A1"/>
    <w:rsid w:val="00DF583F"/>
    <w:rsid w:val="00E06C15"/>
    <w:rsid w:val="00E12214"/>
    <w:rsid w:val="00E165B9"/>
    <w:rsid w:val="00E16AE9"/>
    <w:rsid w:val="00E223F1"/>
    <w:rsid w:val="00E362B1"/>
    <w:rsid w:val="00E36549"/>
    <w:rsid w:val="00E37543"/>
    <w:rsid w:val="00E449FD"/>
    <w:rsid w:val="00E63747"/>
    <w:rsid w:val="00E67EAC"/>
    <w:rsid w:val="00E7358E"/>
    <w:rsid w:val="00E7656B"/>
    <w:rsid w:val="00E8377C"/>
    <w:rsid w:val="00E8392B"/>
    <w:rsid w:val="00E878F8"/>
    <w:rsid w:val="00E97EFD"/>
    <w:rsid w:val="00EA1474"/>
    <w:rsid w:val="00EA436E"/>
    <w:rsid w:val="00EB2C2B"/>
    <w:rsid w:val="00EB3CCD"/>
    <w:rsid w:val="00EB4721"/>
    <w:rsid w:val="00EC4713"/>
    <w:rsid w:val="00EC590F"/>
    <w:rsid w:val="00EC6093"/>
    <w:rsid w:val="00ED18D8"/>
    <w:rsid w:val="00ED1CD9"/>
    <w:rsid w:val="00ED527F"/>
    <w:rsid w:val="00ED7962"/>
    <w:rsid w:val="00EE038B"/>
    <w:rsid w:val="00EF6366"/>
    <w:rsid w:val="00EF7C51"/>
    <w:rsid w:val="00F0486C"/>
    <w:rsid w:val="00F1538E"/>
    <w:rsid w:val="00F22D2E"/>
    <w:rsid w:val="00F27504"/>
    <w:rsid w:val="00F322ED"/>
    <w:rsid w:val="00F37A23"/>
    <w:rsid w:val="00F50ECA"/>
    <w:rsid w:val="00F52BFF"/>
    <w:rsid w:val="00F54109"/>
    <w:rsid w:val="00F57665"/>
    <w:rsid w:val="00F6434F"/>
    <w:rsid w:val="00F64631"/>
    <w:rsid w:val="00F7027C"/>
    <w:rsid w:val="00F8091E"/>
    <w:rsid w:val="00F81166"/>
    <w:rsid w:val="00F856A6"/>
    <w:rsid w:val="00F935C2"/>
    <w:rsid w:val="00FA6364"/>
    <w:rsid w:val="00FA6AD3"/>
    <w:rsid w:val="00FB1F67"/>
    <w:rsid w:val="00FB2CFB"/>
    <w:rsid w:val="00FB41E3"/>
    <w:rsid w:val="00FB56D2"/>
    <w:rsid w:val="00FD1C77"/>
    <w:rsid w:val="00FD3735"/>
    <w:rsid w:val="00FD4BFD"/>
    <w:rsid w:val="00FF2C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B710C61"/>
  <w15:docId w15:val="{0614613F-FD33-4665-975D-BC964BD0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D54682"/>
    <w:pPr>
      <w:keepNext/>
      <w:outlineLvl w:val="0"/>
    </w:pPr>
    <w:rPr>
      <w:kern w:val="28"/>
      <w:szCs w:val="24"/>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Listeavsnitt">
    <w:name w:val="List Paragraph"/>
    <w:basedOn w:val="Normal"/>
    <w:uiPriority w:val="34"/>
    <w:qFormat/>
    <w:rsid w:val="00305EB7"/>
    <w:pPr>
      <w:ind w:left="708"/>
    </w:pPr>
  </w:style>
  <w:style w:type="paragraph" w:styleId="Bobletekst">
    <w:name w:val="Balloon Text"/>
    <w:basedOn w:val="Normal"/>
    <w:link w:val="BobletekstTegn"/>
    <w:rsid w:val="004A5807"/>
    <w:rPr>
      <w:rFonts w:ascii="Tahoma" w:hAnsi="Tahoma" w:cs="Tahoma"/>
      <w:sz w:val="16"/>
      <w:szCs w:val="16"/>
    </w:rPr>
  </w:style>
  <w:style w:type="character" w:customStyle="1" w:styleId="BobletekstTegn">
    <w:name w:val="Bobletekst Tegn"/>
    <w:basedOn w:val="Standardskriftforavsnitt"/>
    <w:link w:val="Bobletekst"/>
    <w:rsid w:val="004A5807"/>
    <w:rPr>
      <w:rFonts w:ascii="Tahoma" w:hAnsi="Tahoma" w:cs="Tahoma"/>
      <w:snapToGrid w:val="0"/>
      <w:sz w:val="16"/>
      <w:szCs w:val="16"/>
    </w:rPr>
  </w:style>
  <w:style w:type="character" w:styleId="Hyperkobling">
    <w:name w:val="Hyperlink"/>
    <w:uiPriority w:val="99"/>
    <w:unhideWhenUsed/>
    <w:rsid w:val="007A182A"/>
    <w:rPr>
      <w:color w:val="0000FF"/>
      <w:u w:val="single"/>
    </w:rPr>
  </w:style>
  <w:style w:type="paragraph" w:styleId="Liste2">
    <w:name w:val="List 2"/>
    <w:basedOn w:val="Normal"/>
    <w:rsid w:val="00E12214"/>
    <w:pPr>
      <w:ind w:left="566" w:hanging="283"/>
      <w:contextualSpacing/>
    </w:pPr>
  </w:style>
  <w:style w:type="paragraph" w:styleId="Hilsen">
    <w:name w:val="Closing"/>
    <w:basedOn w:val="Normal"/>
    <w:link w:val="HilsenTegn"/>
    <w:rsid w:val="00E12214"/>
    <w:pPr>
      <w:ind w:left="4252"/>
    </w:pPr>
  </w:style>
  <w:style w:type="character" w:customStyle="1" w:styleId="HilsenTegn">
    <w:name w:val="Hilsen Tegn"/>
    <w:basedOn w:val="Standardskriftforavsnitt"/>
    <w:link w:val="Hilsen"/>
    <w:rsid w:val="00E12214"/>
    <w:rPr>
      <w:snapToGrid w:val="0"/>
      <w:sz w:val="24"/>
    </w:rPr>
  </w:style>
  <w:style w:type="paragraph" w:styleId="Punktliste2">
    <w:name w:val="List Bullet 2"/>
    <w:basedOn w:val="Normal"/>
    <w:rsid w:val="00E12214"/>
    <w:pPr>
      <w:numPr>
        <w:numId w:val="22"/>
      </w:numPr>
      <w:contextualSpacing/>
    </w:pPr>
  </w:style>
  <w:style w:type="paragraph" w:styleId="Underskrift">
    <w:name w:val="Signature"/>
    <w:basedOn w:val="Normal"/>
    <w:link w:val="UnderskriftTegn"/>
    <w:rsid w:val="00E12214"/>
    <w:pPr>
      <w:ind w:left="4252"/>
    </w:pPr>
  </w:style>
  <w:style w:type="character" w:customStyle="1" w:styleId="UnderskriftTegn">
    <w:name w:val="Underskrift Tegn"/>
    <w:basedOn w:val="Standardskriftforavsnitt"/>
    <w:link w:val="Underskrift"/>
    <w:rsid w:val="00E12214"/>
    <w:rPr>
      <w:snapToGrid w:val="0"/>
      <w:sz w:val="24"/>
    </w:rPr>
  </w:style>
  <w:style w:type="paragraph" w:styleId="Brdtekst">
    <w:name w:val="Body Text"/>
    <w:basedOn w:val="Normal"/>
    <w:link w:val="BrdtekstTegn"/>
    <w:rsid w:val="00E12214"/>
    <w:pPr>
      <w:spacing w:after="120"/>
    </w:pPr>
  </w:style>
  <w:style w:type="character" w:customStyle="1" w:styleId="BrdtekstTegn">
    <w:name w:val="Brødtekst Tegn"/>
    <w:basedOn w:val="Standardskriftforavsnitt"/>
    <w:link w:val="Brdtekst"/>
    <w:rsid w:val="00E12214"/>
    <w:rPr>
      <w:snapToGrid w:val="0"/>
      <w:sz w:val="24"/>
    </w:rPr>
  </w:style>
  <w:style w:type="paragraph" w:styleId="Brdtekstinnrykk">
    <w:name w:val="Body Text Indent"/>
    <w:basedOn w:val="Normal"/>
    <w:link w:val="BrdtekstinnrykkTegn"/>
    <w:rsid w:val="00E12214"/>
    <w:pPr>
      <w:spacing w:after="120"/>
      <w:ind w:left="283"/>
    </w:pPr>
  </w:style>
  <w:style w:type="character" w:customStyle="1" w:styleId="BrdtekstinnrykkTegn">
    <w:name w:val="Brødtekstinnrykk Tegn"/>
    <w:basedOn w:val="Standardskriftforavsnitt"/>
    <w:link w:val="Brdtekstinnrykk"/>
    <w:rsid w:val="00E12214"/>
    <w:rPr>
      <w:snapToGrid w:val="0"/>
      <w:sz w:val="24"/>
    </w:rPr>
  </w:style>
  <w:style w:type="paragraph" w:styleId="Brdtekst-frsteinnrykk2">
    <w:name w:val="Body Text First Indent 2"/>
    <w:basedOn w:val="Brdtekstinnrykk"/>
    <w:link w:val="Brdtekst-frsteinnrykk2Tegn"/>
    <w:rsid w:val="00E12214"/>
    <w:pPr>
      <w:ind w:firstLine="210"/>
    </w:pPr>
  </w:style>
  <w:style w:type="character" w:customStyle="1" w:styleId="Brdtekst-frsteinnrykk2Tegn">
    <w:name w:val="Brødtekst - første innrykk 2 Tegn"/>
    <w:basedOn w:val="BrdtekstinnrykkTegn"/>
    <w:link w:val="Brdtekst-frsteinnrykk2"/>
    <w:rsid w:val="00E1221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1145">
      <w:bodyDiv w:val="1"/>
      <w:marLeft w:val="0"/>
      <w:marRight w:val="0"/>
      <w:marTop w:val="0"/>
      <w:marBottom w:val="0"/>
      <w:divBdr>
        <w:top w:val="none" w:sz="0" w:space="0" w:color="auto"/>
        <w:left w:val="none" w:sz="0" w:space="0" w:color="auto"/>
        <w:bottom w:val="none" w:sz="0" w:space="0" w:color="auto"/>
        <w:right w:val="none" w:sz="0" w:space="0" w:color="auto"/>
      </w:divBdr>
    </w:div>
    <w:div w:id="659235347">
      <w:bodyDiv w:val="1"/>
      <w:marLeft w:val="0"/>
      <w:marRight w:val="0"/>
      <w:marTop w:val="0"/>
      <w:marBottom w:val="0"/>
      <w:divBdr>
        <w:top w:val="none" w:sz="0" w:space="0" w:color="auto"/>
        <w:left w:val="none" w:sz="0" w:space="0" w:color="auto"/>
        <w:bottom w:val="none" w:sz="0" w:space="0" w:color="auto"/>
        <w:right w:val="none" w:sz="0" w:space="0" w:color="auto"/>
      </w:divBdr>
    </w:div>
    <w:div w:id="692192040">
      <w:bodyDiv w:val="1"/>
      <w:marLeft w:val="0"/>
      <w:marRight w:val="0"/>
      <w:marTop w:val="0"/>
      <w:marBottom w:val="0"/>
      <w:divBdr>
        <w:top w:val="none" w:sz="0" w:space="0" w:color="auto"/>
        <w:left w:val="none" w:sz="0" w:space="0" w:color="auto"/>
        <w:bottom w:val="none" w:sz="0" w:space="0" w:color="auto"/>
        <w:right w:val="none" w:sz="0" w:space="0" w:color="auto"/>
      </w:divBdr>
    </w:div>
    <w:div w:id="985664068">
      <w:marLeft w:val="0"/>
      <w:marRight w:val="0"/>
      <w:marTop w:val="0"/>
      <w:marBottom w:val="0"/>
      <w:divBdr>
        <w:top w:val="none" w:sz="0" w:space="0" w:color="auto"/>
        <w:left w:val="none" w:sz="0" w:space="0" w:color="auto"/>
        <w:bottom w:val="none" w:sz="0" w:space="0" w:color="auto"/>
        <w:right w:val="none" w:sz="0" w:space="0" w:color="auto"/>
      </w:divBdr>
      <w:divsChild>
        <w:div w:id="276134208">
          <w:marLeft w:val="1275"/>
          <w:marRight w:val="0"/>
          <w:marTop w:val="0"/>
          <w:marBottom w:val="0"/>
          <w:divBdr>
            <w:top w:val="none" w:sz="0" w:space="0" w:color="auto"/>
            <w:left w:val="none" w:sz="0" w:space="0" w:color="auto"/>
            <w:bottom w:val="none" w:sz="0" w:space="0" w:color="auto"/>
            <w:right w:val="none" w:sz="0" w:space="0" w:color="auto"/>
          </w:divBdr>
          <w:divsChild>
            <w:div w:id="17024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731">
      <w:bodyDiv w:val="1"/>
      <w:marLeft w:val="0"/>
      <w:marRight w:val="0"/>
      <w:marTop w:val="0"/>
      <w:marBottom w:val="0"/>
      <w:divBdr>
        <w:top w:val="none" w:sz="0" w:space="0" w:color="auto"/>
        <w:left w:val="none" w:sz="0" w:space="0" w:color="auto"/>
        <w:bottom w:val="none" w:sz="0" w:space="0" w:color="auto"/>
        <w:right w:val="none" w:sz="0" w:space="0" w:color="auto"/>
      </w:divBdr>
    </w:div>
    <w:div w:id="1198541658">
      <w:marLeft w:val="0"/>
      <w:marRight w:val="0"/>
      <w:marTop w:val="0"/>
      <w:marBottom w:val="0"/>
      <w:divBdr>
        <w:top w:val="none" w:sz="0" w:space="0" w:color="auto"/>
        <w:left w:val="none" w:sz="0" w:space="0" w:color="auto"/>
        <w:bottom w:val="none" w:sz="0" w:space="0" w:color="auto"/>
        <w:right w:val="none" w:sz="0" w:space="0" w:color="auto"/>
      </w:divBdr>
      <w:divsChild>
        <w:div w:id="218398200">
          <w:marLeft w:val="0"/>
          <w:marRight w:val="0"/>
          <w:marTop w:val="0"/>
          <w:marBottom w:val="0"/>
          <w:divBdr>
            <w:top w:val="none" w:sz="0" w:space="0" w:color="auto"/>
            <w:left w:val="none" w:sz="0" w:space="0" w:color="auto"/>
            <w:bottom w:val="none" w:sz="0" w:space="0" w:color="auto"/>
            <w:right w:val="none" w:sz="0" w:space="0" w:color="auto"/>
          </w:divBdr>
          <w:divsChild>
            <w:div w:id="572471829">
              <w:marLeft w:val="0"/>
              <w:marRight w:val="0"/>
              <w:marTop w:val="0"/>
              <w:marBottom w:val="0"/>
              <w:divBdr>
                <w:top w:val="none" w:sz="0" w:space="0" w:color="auto"/>
                <w:left w:val="none" w:sz="0" w:space="0" w:color="auto"/>
                <w:bottom w:val="none" w:sz="0" w:space="0" w:color="auto"/>
                <w:right w:val="none" w:sz="0" w:space="0" w:color="auto"/>
              </w:divBdr>
            </w:div>
            <w:div w:id="826020906">
              <w:marLeft w:val="2100"/>
              <w:marRight w:val="-570"/>
              <w:marTop w:val="0"/>
              <w:marBottom w:val="0"/>
              <w:divBdr>
                <w:top w:val="none" w:sz="0" w:space="0" w:color="auto"/>
                <w:left w:val="none" w:sz="0" w:space="0" w:color="auto"/>
                <w:bottom w:val="none" w:sz="0" w:space="0" w:color="auto"/>
                <w:right w:val="none" w:sz="0" w:space="0" w:color="auto"/>
              </w:divBdr>
              <w:divsChild>
                <w:div w:id="1059864592">
                  <w:marLeft w:val="0"/>
                  <w:marRight w:val="150"/>
                  <w:marTop w:val="0"/>
                  <w:marBottom w:val="0"/>
                  <w:divBdr>
                    <w:top w:val="none" w:sz="0" w:space="0" w:color="auto"/>
                    <w:left w:val="none" w:sz="0" w:space="0" w:color="auto"/>
                    <w:bottom w:val="none" w:sz="0" w:space="0" w:color="auto"/>
                    <w:right w:val="single" w:sz="6" w:space="0" w:color="000000"/>
                  </w:divBdr>
                </w:div>
              </w:divsChild>
            </w:div>
          </w:divsChild>
        </w:div>
        <w:div w:id="1886135052">
          <w:marLeft w:val="0"/>
          <w:marRight w:val="0"/>
          <w:marTop w:val="0"/>
          <w:marBottom w:val="0"/>
          <w:divBdr>
            <w:top w:val="none" w:sz="0" w:space="0" w:color="auto"/>
            <w:left w:val="none" w:sz="0" w:space="0" w:color="auto"/>
            <w:bottom w:val="none" w:sz="0" w:space="0" w:color="auto"/>
            <w:right w:val="none" w:sz="0" w:space="0" w:color="auto"/>
          </w:divBdr>
          <w:divsChild>
            <w:div w:id="1394742450">
              <w:marLeft w:val="0"/>
              <w:marRight w:val="0"/>
              <w:marTop w:val="0"/>
              <w:marBottom w:val="0"/>
              <w:divBdr>
                <w:top w:val="none" w:sz="0" w:space="0" w:color="auto"/>
                <w:left w:val="none" w:sz="0" w:space="0" w:color="auto"/>
                <w:bottom w:val="none" w:sz="0" w:space="0" w:color="auto"/>
                <w:right w:val="none" w:sz="0" w:space="0" w:color="auto"/>
              </w:divBdr>
              <w:divsChild>
                <w:div w:id="159679091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682367754">
          <w:marLeft w:val="0"/>
          <w:marRight w:val="0"/>
          <w:marTop w:val="0"/>
          <w:marBottom w:val="0"/>
          <w:divBdr>
            <w:top w:val="none" w:sz="0" w:space="0" w:color="auto"/>
            <w:left w:val="none" w:sz="0" w:space="0" w:color="auto"/>
            <w:bottom w:val="none" w:sz="0" w:space="0" w:color="auto"/>
            <w:right w:val="none" w:sz="0" w:space="0" w:color="auto"/>
          </w:divBdr>
          <w:divsChild>
            <w:div w:id="628123979">
              <w:marLeft w:val="0"/>
              <w:marRight w:val="0"/>
              <w:marTop w:val="0"/>
              <w:marBottom w:val="0"/>
              <w:divBdr>
                <w:top w:val="none" w:sz="0" w:space="0" w:color="auto"/>
                <w:left w:val="none" w:sz="0" w:space="0" w:color="auto"/>
                <w:bottom w:val="none" w:sz="0" w:space="0" w:color="auto"/>
                <w:right w:val="none" w:sz="0" w:space="0" w:color="auto"/>
              </w:divBdr>
            </w:div>
            <w:div w:id="1447195797">
              <w:marLeft w:val="0"/>
              <w:marRight w:val="0"/>
              <w:marTop w:val="0"/>
              <w:marBottom w:val="0"/>
              <w:divBdr>
                <w:top w:val="none" w:sz="0" w:space="0" w:color="auto"/>
                <w:left w:val="none" w:sz="0" w:space="0" w:color="auto"/>
                <w:bottom w:val="none" w:sz="0" w:space="0" w:color="auto"/>
                <w:right w:val="none" w:sz="0" w:space="0" w:color="auto"/>
              </w:divBdr>
              <w:divsChild>
                <w:div w:id="798719977">
                  <w:marLeft w:val="0"/>
                  <w:marRight w:val="0"/>
                  <w:marTop w:val="0"/>
                  <w:marBottom w:val="0"/>
                  <w:divBdr>
                    <w:top w:val="none" w:sz="0" w:space="0" w:color="auto"/>
                    <w:left w:val="none" w:sz="0" w:space="0" w:color="auto"/>
                    <w:bottom w:val="none" w:sz="0" w:space="0" w:color="auto"/>
                    <w:right w:val="none" w:sz="0" w:space="0" w:color="auto"/>
                  </w:divBdr>
                  <w:divsChild>
                    <w:div w:id="33504178">
                      <w:marLeft w:val="0"/>
                      <w:marRight w:val="0"/>
                      <w:marTop w:val="0"/>
                      <w:marBottom w:val="0"/>
                      <w:divBdr>
                        <w:top w:val="none" w:sz="0" w:space="0" w:color="auto"/>
                        <w:left w:val="none" w:sz="0" w:space="0" w:color="auto"/>
                        <w:bottom w:val="none" w:sz="0" w:space="0" w:color="auto"/>
                        <w:right w:val="none" w:sz="0" w:space="0" w:color="auto"/>
                      </w:divBdr>
                    </w:div>
                    <w:div w:id="856967940">
                      <w:marLeft w:val="0"/>
                      <w:marRight w:val="0"/>
                      <w:marTop w:val="0"/>
                      <w:marBottom w:val="0"/>
                      <w:divBdr>
                        <w:top w:val="none" w:sz="0" w:space="0" w:color="auto"/>
                        <w:left w:val="none" w:sz="0" w:space="0" w:color="auto"/>
                        <w:bottom w:val="none" w:sz="0" w:space="0" w:color="auto"/>
                        <w:right w:val="none" w:sz="0" w:space="0" w:color="auto"/>
                      </w:divBdr>
                    </w:div>
                    <w:div w:id="1762947687">
                      <w:marLeft w:val="0"/>
                      <w:marRight w:val="0"/>
                      <w:marTop w:val="0"/>
                      <w:marBottom w:val="0"/>
                      <w:divBdr>
                        <w:top w:val="none" w:sz="0" w:space="0" w:color="auto"/>
                        <w:left w:val="none" w:sz="0" w:space="0" w:color="auto"/>
                        <w:bottom w:val="none" w:sz="0" w:space="0" w:color="auto"/>
                        <w:right w:val="none" w:sz="0" w:space="0" w:color="auto"/>
                      </w:divBdr>
                    </w:div>
                    <w:div w:id="367026754">
                      <w:marLeft w:val="0"/>
                      <w:marRight w:val="0"/>
                      <w:marTop w:val="0"/>
                      <w:marBottom w:val="0"/>
                      <w:divBdr>
                        <w:top w:val="none" w:sz="0" w:space="0" w:color="auto"/>
                        <w:left w:val="none" w:sz="0" w:space="0" w:color="auto"/>
                        <w:bottom w:val="none" w:sz="0" w:space="0" w:color="auto"/>
                        <w:right w:val="none" w:sz="0" w:space="0" w:color="auto"/>
                      </w:divBdr>
                    </w:div>
                  </w:divsChild>
                </w:div>
                <w:div w:id="1117332989">
                  <w:marLeft w:val="0"/>
                  <w:marRight w:val="0"/>
                  <w:marTop w:val="0"/>
                  <w:marBottom w:val="0"/>
                  <w:divBdr>
                    <w:top w:val="none" w:sz="0" w:space="0" w:color="auto"/>
                    <w:left w:val="none" w:sz="0" w:space="0" w:color="auto"/>
                    <w:bottom w:val="none" w:sz="0" w:space="0" w:color="auto"/>
                    <w:right w:val="none" w:sz="0" w:space="0" w:color="auto"/>
                  </w:divBdr>
                </w:div>
                <w:div w:id="1015690734">
                  <w:marLeft w:val="0"/>
                  <w:marRight w:val="0"/>
                  <w:marTop w:val="0"/>
                  <w:marBottom w:val="0"/>
                  <w:divBdr>
                    <w:top w:val="none" w:sz="0" w:space="0" w:color="auto"/>
                    <w:left w:val="none" w:sz="0" w:space="0" w:color="auto"/>
                    <w:bottom w:val="none" w:sz="0" w:space="0" w:color="auto"/>
                    <w:right w:val="none" w:sz="0" w:space="0" w:color="auto"/>
                  </w:divBdr>
                  <w:divsChild>
                    <w:div w:id="2025477614">
                      <w:marLeft w:val="0"/>
                      <w:marRight w:val="0"/>
                      <w:marTop w:val="0"/>
                      <w:marBottom w:val="0"/>
                      <w:divBdr>
                        <w:top w:val="none" w:sz="0" w:space="0" w:color="auto"/>
                        <w:left w:val="none" w:sz="0" w:space="0" w:color="auto"/>
                        <w:bottom w:val="none" w:sz="0" w:space="0" w:color="auto"/>
                        <w:right w:val="none" w:sz="0" w:space="0" w:color="auto"/>
                      </w:divBdr>
                    </w:div>
                    <w:div w:id="938834738">
                      <w:marLeft w:val="0"/>
                      <w:marRight w:val="0"/>
                      <w:marTop w:val="0"/>
                      <w:marBottom w:val="0"/>
                      <w:divBdr>
                        <w:top w:val="none" w:sz="0" w:space="0" w:color="auto"/>
                        <w:left w:val="none" w:sz="0" w:space="0" w:color="auto"/>
                        <w:bottom w:val="none" w:sz="0" w:space="0" w:color="auto"/>
                        <w:right w:val="none" w:sz="0" w:space="0" w:color="auto"/>
                      </w:divBdr>
                    </w:div>
                    <w:div w:id="1688941970">
                      <w:marLeft w:val="0"/>
                      <w:marRight w:val="0"/>
                      <w:marTop w:val="0"/>
                      <w:marBottom w:val="0"/>
                      <w:divBdr>
                        <w:top w:val="none" w:sz="0" w:space="0" w:color="auto"/>
                        <w:left w:val="none" w:sz="0" w:space="0" w:color="auto"/>
                        <w:bottom w:val="none" w:sz="0" w:space="0" w:color="auto"/>
                        <w:right w:val="none" w:sz="0" w:space="0" w:color="auto"/>
                      </w:divBdr>
                    </w:div>
                  </w:divsChild>
                </w:div>
                <w:div w:id="390227884">
                  <w:marLeft w:val="0"/>
                  <w:marRight w:val="0"/>
                  <w:marTop w:val="0"/>
                  <w:marBottom w:val="0"/>
                  <w:divBdr>
                    <w:top w:val="none" w:sz="0" w:space="0" w:color="auto"/>
                    <w:left w:val="none" w:sz="0" w:space="0" w:color="auto"/>
                    <w:bottom w:val="none" w:sz="0" w:space="0" w:color="auto"/>
                    <w:right w:val="none" w:sz="0" w:space="0" w:color="auto"/>
                  </w:divBdr>
                  <w:divsChild>
                    <w:div w:id="31999972">
                      <w:marLeft w:val="0"/>
                      <w:marRight w:val="0"/>
                      <w:marTop w:val="0"/>
                      <w:marBottom w:val="0"/>
                      <w:divBdr>
                        <w:top w:val="none" w:sz="0" w:space="0" w:color="auto"/>
                        <w:left w:val="none" w:sz="0" w:space="0" w:color="auto"/>
                        <w:bottom w:val="none" w:sz="0" w:space="0" w:color="auto"/>
                        <w:right w:val="none" w:sz="0" w:space="0" w:color="auto"/>
                      </w:divBdr>
                    </w:div>
                  </w:divsChild>
                </w:div>
                <w:div w:id="1669091546">
                  <w:marLeft w:val="0"/>
                  <w:marRight w:val="0"/>
                  <w:marTop w:val="0"/>
                  <w:marBottom w:val="0"/>
                  <w:divBdr>
                    <w:top w:val="none" w:sz="0" w:space="0" w:color="auto"/>
                    <w:left w:val="none" w:sz="0" w:space="0" w:color="auto"/>
                    <w:bottom w:val="none" w:sz="0" w:space="0" w:color="auto"/>
                    <w:right w:val="none" w:sz="0" w:space="0" w:color="auto"/>
                  </w:divBdr>
                  <w:divsChild>
                    <w:div w:id="2038309893">
                      <w:marLeft w:val="0"/>
                      <w:marRight w:val="0"/>
                      <w:marTop w:val="0"/>
                      <w:marBottom w:val="0"/>
                      <w:divBdr>
                        <w:top w:val="none" w:sz="0" w:space="0" w:color="auto"/>
                        <w:left w:val="none" w:sz="0" w:space="0" w:color="auto"/>
                        <w:bottom w:val="none" w:sz="0" w:space="0" w:color="auto"/>
                        <w:right w:val="none" w:sz="0" w:space="0" w:color="auto"/>
                      </w:divBdr>
                      <w:divsChild>
                        <w:div w:id="1730495166">
                          <w:marLeft w:val="0"/>
                          <w:marRight w:val="0"/>
                          <w:marTop w:val="0"/>
                          <w:marBottom w:val="0"/>
                          <w:divBdr>
                            <w:top w:val="none" w:sz="0" w:space="0" w:color="auto"/>
                            <w:left w:val="none" w:sz="0" w:space="0" w:color="auto"/>
                            <w:bottom w:val="none" w:sz="0" w:space="0" w:color="auto"/>
                            <w:right w:val="none" w:sz="0" w:space="0" w:color="auto"/>
                          </w:divBdr>
                        </w:div>
                        <w:div w:id="1599946262">
                          <w:marLeft w:val="0"/>
                          <w:marRight w:val="0"/>
                          <w:marTop w:val="0"/>
                          <w:marBottom w:val="0"/>
                          <w:divBdr>
                            <w:top w:val="none" w:sz="0" w:space="0" w:color="auto"/>
                            <w:left w:val="none" w:sz="0" w:space="0" w:color="auto"/>
                            <w:bottom w:val="none" w:sz="0" w:space="0" w:color="auto"/>
                            <w:right w:val="none" w:sz="0" w:space="0" w:color="auto"/>
                          </w:divBdr>
                          <w:divsChild>
                            <w:div w:id="541133790">
                              <w:marLeft w:val="0"/>
                              <w:marRight w:val="0"/>
                              <w:marTop w:val="0"/>
                              <w:marBottom w:val="0"/>
                              <w:divBdr>
                                <w:top w:val="none" w:sz="0" w:space="0" w:color="auto"/>
                                <w:left w:val="none" w:sz="0" w:space="0" w:color="auto"/>
                                <w:bottom w:val="none" w:sz="0" w:space="0" w:color="auto"/>
                                <w:right w:val="none" w:sz="0" w:space="0" w:color="auto"/>
                              </w:divBdr>
                              <w:divsChild>
                                <w:div w:id="1922790299">
                                  <w:marLeft w:val="0"/>
                                  <w:marRight w:val="0"/>
                                  <w:marTop w:val="0"/>
                                  <w:marBottom w:val="0"/>
                                  <w:divBdr>
                                    <w:top w:val="none" w:sz="0" w:space="0" w:color="auto"/>
                                    <w:left w:val="none" w:sz="0" w:space="0" w:color="auto"/>
                                    <w:bottom w:val="none" w:sz="0" w:space="0" w:color="auto"/>
                                    <w:right w:val="none" w:sz="0" w:space="0" w:color="auto"/>
                                  </w:divBdr>
                                  <w:divsChild>
                                    <w:div w:id="660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268">
                      <w:marLeft w:val="0"/>
                      <w:marRight w:val="0"/>
                      <w:marTop w:val="0"/>
                      <w:marBottom w:val="0"/>
                      <w:divBdr>
                        <w:top w:val="none" w:sz="0" w:space="0" w:color="auto"/>
                        <w:left w:val="none" w:sz="0" w:space="0" w:color="auto"/>
                        <w:bottom w:val="none" w:sz="0" w:space="0" w:color="auto"/>
                        <w:right w:val="none" w:sz="0" w:space="0" w:color="auto"/>
                      </w:divBdr>
                      <w:divsChild>
                        <w:div w:id="1848709937">
                          <w:marLeft w:val="0"/>
                          <w:marRight w:val="0"/>
                          <w:marTop w:val="0"/>
                          <w:marBottom w:val="0"/>
                          <w:divBdr>
                            <w:top w:val="none" w:sz="0" w:space="0" w:color="auto"/>
                            <w:left w:val="none" w:sz="0" w:space="0" w:color="auto"/>
                            <w:bottom w:val="none" w:sz="0" w:space="0" w:color="auto"/>
                            <w:right w:val="none" w:sz="0" w:space="0" w:color="auto"/>
                          </w:divBdr>
                        </w:div>
                        <w:div w:id="82579721">
                          <w:marLeft w:val="0"/>
                          <w:marRight w:val="0"/>
                          <w:marTop w:val="0"/>
                          <w:marBottom w:val="0"/>
                          <w:divBdr>
                            <w:top w:val="none" w:sz="0" w:space="0" w:color="auto"/>
                            <w:left w:val="none" w:sz="0" w:space="0" w:color="auto"/>
                            <w:bottom w:val="none" w:sz="0" w:space="0" w:color="auto"/>
                            <w:right w:val="none" w:sz="0" w:space="0" w:color="auto"/>
                          </w:divBdr>
                          <w:divsChild>
                            <w:div w:id="808784945">
                              <w:marLeft w:val="0"/>
                              <w:marRight w:val="0"/>
                              <w:marTop w:val="0"/>
                              <w:marBottom w:val="0"/>
                              <w:divBdr>
                                <w:top w:val="none" w:sz="0" w:space="0" w:color="auto"/>
                                <w:left w:val="none" w:sz="0" w:space="0" w:color="auto"/>
                                <w:bottom w:val="none" w:sz="0" w:space="0" w:color="auto"/>
                                <w:right w:val="none" w:sz="0" w:space="0" w:color="auto"/>
                              </w:divBdr>
                              <w:divsChild>
                                <w:div w:id="886717839">
                                  <w:marLeft w:val="0"/>
                                  <w:marRight w:val="0"/>
                                  <w:marTop w:val="0"/>
                                  <w:marBottom w:val="0"/>
                                  <w:divBdr>
                                    <w:top w:val="none" w:sz="0" w:space="0" w:color="auto"/>
                                    <w:left w:val="none" w:sz="0" w:space="0" w:color="auto"/>
                                    <w:bottom w:val="none" w:sz="0" w:space="0" w:color="auto"/>
                                    <w:right w:val="none" w:sz="0" w:space="0" w:color="auto"/>
                                  </w:divBdr>
                                  <w:divsChild>
                                    <w:div w:id="8205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7863">
          <w:marLeft w:val="0"/>
          <w:marRight w:val="0"/>
          <w:marTop w:val="0"/>
          <w:marBottom w:val="0"/>
          <w:divBdr>
            <w:top w:val="none" w:sz="0" w:space="0" w:color="auto"/>
            <w:left w:val="none" w:sz="0" w:space="0" w:color="auto"/>
            <w:bottom w:val="none" w:sz="0" w:space="0" w:color="auto"/>
            <w:right w:val="none" w:sz="0" w:space="0" w:color="auto"/>
          </w:divBdr>
          <w:divsChild>
            <w:div w:id="530072464">
              <w:marLeft w:val="0"/>
              <w:marRight w:val="0"/>
              <w:marTop w:val="0"/>
              <w:marBottom w:val="0"/>
              <w:divBdr>
                <w:top w:val="none" w:sz="0" w:space="0" w:color="auto"/>
                <w:left w:val="none" w:sz="0" w:space="0" w:color="auto"/>
                <w:bottom w:val="none" w:sz="0" w:space="0" w:color="auto"/>
                <w:right w:val="none" w:sz="0" w:space="0" w:color="auto"/>
              </w:divBdr>
              <w:divsChild>
                <w:div w:id="1416829277">
                  <w:marLeft w:val="0"/>
                  <w:marRight w:val="0"/>
                  <w:marTop w:val="0"/>
                  <w:marBottom w:val="0"/>
                  <w:divBdr>
                    <w:top w:val="none" w:sz="0" w:space="0" w:color="auto"/>
                    <w:left w:val="none" w:sz="0" w:space="0" w:color="auto"/>
                    <w:bottom w:val="none" w:sz="0" w:space="0" w:color="auto"/>
                    <w:right w:val="none" w:sz="0" w:space="0" w:color="auto"/>
                  </w:divBdr>
                  <w:divsChild>
                    <w:div w:id="1257784363">
                      <w:marLeft w:val="0"/>
                      <w:marRight w:val="0"/>
                      <w:marTop w:val="0"/>
                      <w:marBottom w:val="0"/>
                      <w:divBdr>
                        <w:top w:val="none" w:sz="0" w:space="0" w:color="auto"/>
                        <w:left w:val="none" w:sz="0" w:space="0" w:color="auto"/>
                        <w:bottom w:val="none" w:sz="0" w:space="0" w:color="auto"/>
                        <w:right w:val="none" w:sz="0" w:space="0" w:color="auto"/>
                      </w:divBdr>
                      <w:divsChild>
                        <w:div w:id="1344741107">
                          <w:marLeft w:val="0"/>
                          <w:marRight w:val="0"/>
                          <w:marTop w:val="0"/>
                          <w:marBottom w:val="0"/>
                          <w:divBdr>
                            <w:top w:val="none" w:sz="0" w:space="0" w:color="auto"/>
                            <w:left w:val="none" w:sz="0" w:space="0" w:color="auto"/>
                            <w:bottom w:val="none" w:sz="0" w:space="0" w:color="auto"/>
                            <w:right w:val="none" w:sz="0" w:space="0" w:color="auto"/>
                          </w:divBdr>
                        </w:div>
                        <w:div w:id="844129445">
                          <w:marLeft w:val="0"/>
                          <w:marRight w:val="0"/>
                          <w:marTop w:val="0"/>
                          <w:marBottom w:val="0"/>
                          <w:divBdr>
                            <w:top w:val="none" w:sz="0" w:space="0" w:color="auto"/>
                            <w:left w:val="none" w:sz="0" w:space="0" w:color="auto"/>
                            <w:bottom w:val="none" w:sz="0" w:space="0" w:color="auto"/>
                            <w:right w:val="none" w:sz="0" w:space="0" w:color="auto"/>
                          </w:divBdr>
                          <w:divsChild>
                            <w:div w:id="2133092117">
                              <w:marLeft w:val="0"/>
                              <w:marRight w:val="0"/>
                              <w:marTop w:val="0"/>
                              <w:marBottom w:val="0"/>
                              <w:divBdr>
                                <w:top w:val="none" w:sz="0" w:space="0" w:color="auto"/>
                                <w:left w:val="none" w:sz="0" w:space="0" w:color="auto"/>
                                <w:bottom w:val="none" w:sz="0" w:space="0" w:color="auto"/>
                                <w:right w:val="none" w:sz="0" w:space="0" w:color="auto"/>
                              </w:divBdr>
                              <w:divsChild>
                                <w:div w:id="629243005">
                                  <w:marLeft w:val="0"/>
                                  <w:marRight w:val="0"/>
                                  <w:marTop w:val="0"/>
                                  <w:marBottom w:val="0"/>
                                  <w:divBdr>
                                    <w:top w:val="none" w:sz="0" w:space="0" w:color="auto"/>
                                    <w:left w:val="none" w:sz="0" w:space="0" w:color="auto"/>
                                    <w:bottom w:val="none" w:sz="0" w:space="0" w:color="auto"/>
                                    <w:right w:val="none" w:sz="0" w:space="0" w:color="auto"/>
                                  </w:divBdr>
                                  <w:divsChild>
                                    <w:div w:id="4246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9663">
                          <w:marLeft w:val="0"/>
                          <w:marRight w:val="0"/>
                          <w:marTop w:val="0"/>
                          <w:marBottom w:val="0"/>
                          <w:divBdr>
                            <w:top w:val="none" w:sz="0" w:space="0" w:color="auto"/>
                            <w:left w:val="none" w:sz="0" w:space="0" w:color="auto"/>
                            <w:bottom w:val="none" w:sz="0" w:space="0" w:color="auto"/>
                            <w:right w:val="none" w:sz="0" w:space="0" w:color="auto"/>
                          </w:divBdr>
                          <w:divsChild>
                            <w:div w:id="1137841283">
                              <w:marLeft w:val="0"/>
                              <w:marRight w:val="0"/>
                              <w:marTop w:val="0"/>
                              <w:marBottom w:val="0"/>
                              <w:divBdr>
                                <w:top w:val="none" w:sz="0" w:space="0" w:color="auto"/>
                                <w:left w:val="none" w:sz="0" w:space="0" w:color="auto"/>
                                <w:bottom w:val="none" w:sz="0" w:space="0" w:color="auto"/>
                                <w:right w:val="none" w:sz="0" w:space="0" w:color="auto"/>
                              </w:divBdr>
                              <w:divsChild>
                                <w:div w:id="260333066">
                                  <w:marLeft w:val="0"/>
                                  <w:marRight w:val="0"/>
                                  <w:marTop w:val="0"/>
                                  <w:marBottom w:val="0"/>
                                  <w:divBdr>
                                    <w:top w:val="none" w:sz="0" w:space="0" w:color="auto"/>
                                    <w:left w:val="none" w:sz="0" w:space="0" w:color="auto"/>
                                    <w:bottom w:val="none" w:sz="0" w:space="0" w:color="auto"/>
                                    <w:right w:val="none" w:sz="0" w:space="0" w:color="auto"/>
                                  </w:divBdr>
                                  <w:divsChild>
                                    <w:div w:id="15328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20273">
                      <w:marLeft w:val="0"/>
                      <w:marRight w:val="0"/>
                      <w:marTop w:val="0"/>
                      <w:marBottom w:val="0"/>
                      <w:divBdr>
                        <w:top w:val="none" w:sz="0" w:space="0" w:color="auto"/>
                        <w:left w:val="none" w:sz="0" w:space="0" w:color="auto"/>
                        <w:bottom w:val="none" w:sz="0" w:space="0" w:color="auto"/>
                        <w:right w:val="none" w:sz="0" w:space="0" w:color="auto"/>
                      </w:divBdr>
                    </w:div>
                    <w:div w:id="1418592530">
                      <w:marLeft w:val="0"/>
                      <w:marRight w:val="0"/>
                      <w:marTop w:val="0"/>
                      <w:marBottom w:val="0"/>
                      <w:divBdr>
                        <w:top w:val="none" w:sz="0" w:space="0" w:color="auto"/>
                        <w:left w:val="none" w:sz="0" w:space="0" w:color="auto"/>
                        <w:bottom w:val="none" w:sz="0" w:space="0" w:color="auto"/>
                        <w:right w:val="none" w:sz="0" w:space="0" w:color="auto"/>
                      </w:divBdr>
                      <w:divsChild>
                        <w:div w:id="117647602">
                          <w:marLeft w:val="0"/>
                          <w:marRight w:val="0"/>
                          <w:marTop w:val="0"/>
                          <w:marBottom w:val="0"/>
                          <w:divBdr>
                            <w:top w:val="none" w:sz="0" w:space="0" w:color="auto"/>
                            <w:left w:val="none" w:sz="0" w:space="0" w:color="auto"/>
                            <w:bottom w:val="none" w:sz="0" w:space="0" w:color="auto"/>
                            <w:right w:val="none" w:sz="0" w:space="0" w:color="auto"/>
                          </w:divBdr>
                          <w:divsChild>
                            <w:div w:id="7654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7024">
                      <w:marLeft w:val="0"/>
                      <w:marRight w:val="0"/>
                      <w:marTop w:val="0"/>
                      <w:marBottom w:val="0"/>
                      <w:divBdr>
                        <w:top w:val="none" w:sz="0" w:space="0" w:color="auto"/>
                        <w:left w:val="none" w:sz="0" w:space="0" w:color="auto"/>
                        <w:bottom w:val="none" w:sz="0" w:space="0" w:color="auto"/>
                        <w:right w:val="none" w:sz="0" w:space="0" w:color="auto"/>
                      </w:divBdr>
                    </w:div>
                    <w:div w:id="553082010">
                      <w:marLeft w:val="0"/>
                      <w:marRight w:val="0"/>
                      <w:marTop w:val="0"/>
                      <w:marBottom w:val="0"/>
                      <w:divBdr>
                        <w:top w:val="none" w:sz="0" w:space="0" w:color="auto"/>
                        <w:left w:val="none" w:sz="0" w:space="0" w:color="auto"/>
                        <w:bottom w:val="none" w:sz="0" w:space="0" w:color="auto"/>
                        <w:right w:val="none" w:sz="0" w:space="0" w:color="auto"/>
                      </w:divBdr>
                      <w:divsChild>
                        <w:div w:id="1184131704">
                          <w:marLeft w:val="0"/>
                          <w:marRight w:val="0"/>
                          <w:marTop w:val="0"/>
                          <w:marBottom w:val="0"/>
                          <w:divBdr>
                            <w:top w:val="none" w:sz="0" w:space="0" w:color="auto"/>
                            <w:left w:val="none" w:sz="0" w:space="0" w:color="auto"/>
                            <w:bottom w:val="none" w:sz="0" w:space="0" w:color="auto"/>
                            <w:right w:val="none" w:sz="0" w:space="0" w:color="auto"/>
                          </w:divBdr>
                        </w:div>
                      </w:divsChild>
                    </w:div>
                    <w:div w:id="711076669">
                      <w:marLeft w:val="0"/>
                      <w:marRight w:val="0"/>
                      <w:marTop w:val="0"/>
                      <w:marBottom w:val="0"/>
                      <w:divBdr>
                        <w:top w:val="none" w:sz="0" w:space="0" w:color="auto"/>
                        <w:left w:val="none" w:sz="0" w:space="0" w:color="auto"/>
                        <w:bottom w:val="none" w:sz="0" w:space="0" w:color="auto"/>
                        <w:right w:val="none" w:sz="0" w:space="0" w:color="auto"/>
                      </w:divBdr>
                    </w:div>
                    <w:div w:id="544297675">
                      <w:marLeft w:val="0"/>
                      <w:marRight w:val="0"/>
                      <w:marTop w:val="240"/>
                      <w:marBottom w:val="480"/>
                      <w:divBdr>
                        <w:top w:val="none" w:sz="0" w:space="0" w:color="auto"/>
                        <w:left w:val="none" w:sz="0" w:space="0" w:color="auto"/>
                        <w:bottom w:val="none" w:sz="0" w:space="0" w:color="auto"/>
                        <w:right w:val="none" w:sz="0" w:space="0" w:color="auto"/>
                      </w:divBdr>
                      <w:divsChild>
                        <w:div w:id="4240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8252">
          <w:marLeft w:val="0"/>
          <w:marRight w:val="0"/>
          <w:marTop w:val="0"/>
          <w:marBottom w:val="0"/>
          <w:divBdr>
            <w:top w:val="none" w:sz="0" w:space="0" w:color="auto"/>
            <w:left w:val="none" w:sz="0" w:space="0" w:color="auto"/>
            <w:bottom w:val="none" w:sz="0" w:space="0" w:color="auto"/>
            <w:right w:val="none" w:sz="0" w:space="0" w:color="auto"/>
          </w:divBdr>
        </w:div>
        <w:div w:id="1923219655">
          <w:marLeft w:val="0"/>
          <w:marRight w:val="0"/>
          <w:marTop w:val="0"/>
          <w:marBottom w:val="0"/>
          <w:divBdr>
            <w:top w:val="none" w:sz="0" w:space="0" w:color="auto"/>
            <w:left w:val="none" w:sz="0" w:space="0" w:color="auto"/>
            <w:bottom w:val="none" w:sz="0" w:space="0" w:color="auto"/>
            <w:right w:val="none" w:sz="0" w:space="0" w:color="auto"/>
          </w:divBdr>
        </w:div>
      </w:divsChild>
    </w:div>
    <w:div w:id="12044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shared\resources$\OfficeTemplates\Fellesmaler\O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088C-4C77-4EDB-AEB1-8A590670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500</TotalTime>
  <Pages>5</Pages>
  <Words>1343</Words>
  <Characters>7182</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Den norske lægeforening</vt:lpstr>
    </vt:vector>
  </TitlesOfParts>
  <Company>DNLF</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norske lægeforening</dc:title>
  <dc:creator>Unni Brøter</dc:creator>
  <cp:lastModifiedBy>Unni Brøter</cp:lastModifiedBy>
  <cp:revision>37</cp:revision>
  <cp:lastPrinted>2017-11-01T11:34:00Z</cp:lastPrinted>
  <dcterms:created xsi:type="dcterms:W3CDTF">2017-10-26T06:38:00Z</dcterms:created>
  <dcterms:modified xsi:type="dcterms:W3CDTF">2017-11-01T11:35:00Z</dcterms:modified>
</cp:coreProperties>
</file>