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34AB8" w14:textId="77777777" w:rsidR="003C062E" w:rsidRPr="00CB1361" w:rsidRDefault="003C062E" w:rsidP="003C062E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nb-NO"/>
        </w:rPr>
      </w:pPr>
      <w:bookmarkStart w:id="0" w:name="OLE_LINK1"/>
      <w:bookmarkStart w:id="1" w:name="OLE_LINK2"/>
      <w:bookmarkStart w:id="2" w:name="_GoBack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nb-NO"/>
        </w:rPr>
        <w:t>Referat fra</w:t>
      </w:r>
      <w:r w:rsidRPr="00CB13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nb-NO"/>
        </w:rPr>
        <w:t xml:space="preserve"> møte mellom avdelingsleder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nb-NO"/>
        </w:rPr>
        <w:t>e</w:t>
      </w:r>
      <w:r w:rsidRPr="00CB13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nb-NO"/>
        </w:rPr>
        <w:t xml:space="preserve"> og styre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nb-NO"/>
        </w:rPr>
        <w:t>t</w:t>
      </w:r>
      <w:r w:rsidRPr="00CB13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nb-NO"/>
        </w:rPr>
        <w:t xml:space="preserve"> i Norsk forening for dermatologi og venerologi (NFDV)</w:t>
      </w:r>
    </w:p>
    <w:bookmarkEnd w:id="0"/>
    <w:bookmarkEnd w:id="1"/>
    <w:bookmarkEnd w:id="2"/>
    <w:p w14:paraId="4E065593" w14:textId="77777777" w:rsidR="003C062E" w:rsidRPr="00611DC9" w:rsidRDefault="003C062E" w:rsidP="003C062E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nb-NO"/>
        </w:rPr>
      </w:pPr>
      <w:r w:rsidRPr="00CB13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nb-NO"/>
        </w:rPr>
        <w:t xml:space="preserve">Fredag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nb-NO"/>
        </w:rPr>
        <w:t>04.12.20 kl.</w:t>
      </w:r>
      <w:r w:rsidRPr="00CB13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nb-NO"/>
        </w:rPr>
        <w:t xml:space="preserve">10.00-15.00  </w:t>
      </w:r>
    </w:p>
    <w:p w14:paraId="640DD559" w14:textId="77777777" w:rsidR="003C062E" w:rsidRPr="00CB1361" w:rsidRDefault="003C062E" w:rsidP="003C062E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nb-NO"/>
        </w:rPr>
      </w:pPr>
      <w:r w:rsidRPr="00CB1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Sted:</w:t>
      </w:r>
      <w:r w:rsidRPr="00CB1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ab/>
      </w:r>
      <w:r w:rsidRPr="00CB1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ab/>
        <w:t xml:space="preserve">Zoom </w:t>
      </w:r>
    </w:p>
    <w:p w14:paraId="01BE9539" w14:textId="77777777" w:rsidR="003C062E" w:rsidRPr="00CB1361" w:rsidRDefault="003C062E" w:rsidP="003C062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</w:pPr>
    </w:p>
    <w:p w14:paraId="076F4FAD" w14:textId="77777777" w:rsidR="003C062E" w:rsidRDefault="003C062E" w:rsidP="003C062E">
      <w:pPr>
        <w:spacing w:line="36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Til stede</w:t>
      </w:r>
      <w:r w:rsidRPr="00CB1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: </w:t>
      </w:r>
      <w:r w:rsidRPr="00CB1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Styret </w:t>
      </w:r>
      <w:r w:rsidRPr="00CB1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NFDV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; Katarina Stangeland, Ingeborg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Bachmann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, Thor Henry Andersen, Ellen Bjørge, Linn Landrø</w:t>
      </w:r>
    </w:p>
    <w:p w14:paraId="54505A85" w14:textId="77777777" w:rsidR="003C062E" w:rsidRDefault="003C062E" w:rsidP="003C062E">
      <w:pPr>
        <w:spacing w:line="36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             </w:t>
      </w:r>
      <w:r w:rsidRPr="00CB1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         OUS: Jorunn Hagen Rønsen, Jan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Sitek</w:t>
      </w:r>
      <w:proofErr w:type="spellEnd"/>
    </w:p>
    <w:p w14:paraId="29AD7367" w14:textId="77777777" w:rsidR="003C062E" w:rsidRDefault="003C062E" w:rsidP="003C062E">
      <w:pPr>
        <w:spacing w:line="36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Olafiaklinikken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Usha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Hartgill</w:t>
      </w:r>
      <w:proofErr w:type="spellEnd"/>
    </w:p>
    <w:p w14:paraId="7E3111D4" w14:textId="77777777" w:rsidR="003C062E" w:rsidRDefault="003C062E" w:rsidP="003C062E">
      <w:pPr>
        <w:spacing w:line="36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                       SUS: Thomas Ternowitz</w:t>
      </w:r>
    </w:p>
    <w:p w14:paraId="3B85E2EF" w14:textId="77777777" w:rsidR="003C062E" w:rsidRDefault="003C062E" w:rsidP="003C062E">
      <w:pPr>
        <w:spacing w:line="36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                       Haukeland: Alf Henrik Andreassen, Ingeborg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Bachmann</w:t>
      </w:r>
      <w:proofErr w:type="spellEnd"/>
    </w:p>
    <w:p w14:paraId="1A5FBA7A" w14:textId="77777777" w:rsidR="003C062E" w:rsidRDefault="003C062E" w:rsidP="003C062E">
      <w:pPr>
        <w:spacing w:line="36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                       St Olavs: Marit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Saunes</w:t>
      </w:r>
      <w:proofErr w:type="spellEnd"/>
    </w:p>
    <w:p w14:paraId="65819104" w14:textId="77777777" w:rsidR="003C062E" w:rsidRDefault="003C062E" w:rsidP="003C062E">
      <w:pPr>
        <w:spacing w:line="36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                       UNN: Anne-Marte Henriksen, Bjørn Kvammen</w:t>
      </w:r>
    </w:p>
    <w:p w14:paraId="36A53739" w14:textId="77777777" w:rsidR="003C062E" w:rsidRPr="00CB1361" w:rsidRDefault="003C062E" w:rsidP="003C062E">
      <w:pPr>
        <w:spacing w:line="36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 xml:space="preserve">                       S</w:t>
      </w:r>
      <w:r w:rsidRPr="00CB1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pesialistkomitee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  <w:t>n: Sonali Hansen</w:t>
      </w:r>
    </w:p>
    <w:p w14:paraId="7B444757" w14:textId="77777777" w:rsidR="00F476FF" w:rsidRPr="00207E12" w:rsidRDefault="00F476FF" w:rsidP="00F476F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b-NO"/>
        </w:rPr>
      </w:pPr>
    </w:p>
    <w:p w14:paraId="0571D94F" w14:textId="77777777" w:rsidR="00F476FF" w:rsidRPr="00CB1361" w:rsidRDefault="00F476FF" w:rsidP="00AC5FB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B136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Presentasjon av møtedeltakerne</w:t>
      </w:r>
    </w:p>
    <w:p w14:paraId="7BAA532F" w14:textId="77777777" w:rsidR="00F476FF" w:rsidRDefault="00F476FF" w:rsidP="003C062E">
      <w:pPr>
        <w:keepLines/>
        <w:widowControl w:val="0"/>
        <w:numPr>
          <w:ilvl w:val="0"/>
          <w:numId w:val="1"/>
        </w:num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B136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Rapport fra avdelinger, spesialitetskomité og styre (</w:t>
      </w:r>
      <w:r w:rsidRPr="00D236C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ca 5 min hver)</w:t>
      </w:r>
    </w:p>
    <w:p w14:paraId="504627B6" w14:textId="77777777" w:rsidR="003C062E" w:rsidRDefault="003C062E" w:rsidP="003C062E">
      <w:pPr>
        <w:keepLines/>
        <w:widowControl w:val="0"/>
        <w:snapToGrid w:val="0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2020 har vært preget av situasjonen med covid-19.</w:t>
      </w:r>
    </w:p>
    <w:p w14:paraId="2E6E51DA" w14:textId="77777777" w:rsidR="003C062E" w:rsidRPr="003C062E" w:rsidRDefault="009A33CD" w:rsidP="003C062E">
      <w:pPr>
        <w:keepLines/>
        <w:widowControl w:val="0"/>
        <w:snapToGrid w:val="0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</w:pPr>
      <w:r w:rsidRP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>-Styret</w:t>
      </w:r>
      <w:r w:rsidR="003C062E" w:rsidRP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 xml:space="preserve"> ved Katarina:</w:t>
      </w:r>
    </w:p>
    <w:p w14:paraId="5946DEC7" w14:textId="618BDF2F" w:rsidR="003C062E" w:rsidRDefault="009A33CD" w:rsidP="003C062E">
      <w:pPr>
        <w:keepLines/>
        <w:widowControl w:val="0"/>
        <w:snapToGrid w:val="0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Avlyst Årsmøte, Generalforsamling flyttet til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Høst</w:t>
      </w:r>
      <w:r w:rsidR="00074B2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øtet.</w:t>
      </w:r>
    </w:p>
    <w:p w14:paraId="0EDD562E" w14:textId="77777777" w:rsidR="003C062E" w:rsidRDefault="009A33CD" w:rsidP="003C062E">
      <w:pPr>
        <w:keepLines/>
        <w:widowControl w:val="0"/>
        <w:snapToGrid w:val="0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Høstmøtet arrangert som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webinar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</w:p>
    <w:p w14:paraId="5C3FED0A" w14:textId="77777777" w:rsidR="003C062E" w:rsidRDefault="003C062E" w:rsidP="003C062E">
      <w:pPr>
        <w:keepLines/>
        <w:widowControl w:val="0"/>
        <w:snapToGrid w:val="0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Plan for 2021:</w:t>
      </w:r>
    </w:p>
    <w:p w14:paraId="1B7579AB" w14:textId="77777777" w:rsidR="009A33CD" w:rsidRDefault="009A33CD" w:rsidP="003C062E">
      <w:pPr>
        <w:keepLines/>
        <w:widowControl w:val="0"/>
        <w:snapToGrid w:val="0"/>
        <w:spacing w:before="100" w:beforeAutospacing="1" w:after="100" w:afterAutospacing="1"/>
        <w:ind w:left="720" w:firstLine="6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Årsmøtet 16.04.21 som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webinar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med Generalforsamling.</w:t>
      </w:r>
    </w:p>
    <w:p w14:paraId="04C95138" w14:textId="77777777" w:rsidR="003C062E" w:rsidRDefault="003C062E" w:rsidP="003C062E">
      <w:pPr>
        <w:keepLines/>
        <w:widowControl w:val="0"/>
        <w:snapToGrid w:val="0"/>
        <w:spacing w:before="100" w:beforeAutospacing="1" w:after="100" w:afterAutospacing="1"/>
        <w:ind w:left="720" w:firstLine="6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Høstmøtet med fysisk deltagelse</w:t>
      </w:r>
    </w:p>
    <w:p w14:paraId="3A3D7862" w14:textId="77777777" w:rsidR="003C062E" w:rsidRDefault="009A33CD" w:rsidP="003C062E">
      <w:pPr>
        <w:snapToGrid w:val="0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</w:pPr>
      <w:r w:rsidRPr="00C479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 xml:space="preserve">-OUS: </w:t>
      </w:r>
    </w:p>
    <w:p w14:paraId="6340136D" w14:textId="77777777" w:rsidR="003C062E" w:rsidRDefault="009A33CD" w:rsidP="003C062E">
      <w:pPr>
        <w:snapToGrid w:val="0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Czarek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: ingen store endringer. </w:t>
      </w:r>
    </w:p>
    <w:p w14:paraId="2C3635E8" w14:textId="77777777" w:rsidR="003C062E" w:rsidRDefault="003C062E" w:rsidP="003C062E">
      <w:pPr>
        <w:snapToGrid w:val="0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Har hatt v</w:t>
      </w:r>
      <w:r w:rsidR="009A33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ansker med å rekruttere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leger til </w:t>
      </w:r>
      <w:r w:rsidR="009A33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overlege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stillinger.</w:t>
      </w:r>
    </w:p>
    <w:p w14:paraId="36BEE20B" w14:textId="77777777" w:rsidR="003C062E" w:rsidRDefault="009A33CD" w:rsidP="003C062E">
      <w:pPr>
        <w:snapToGrid w:val="0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Stor pågang av søkere til LIS-stillinger, god rotas</w:t>
      </w:r>
      <w:r w:rsidR="00AC5FB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jon, ingen blokkering. </w:t>
      </w:r>
    </w:p>
    <w:p w14:paraId="53F294E4" w14:textId="77777777" w:rsidR="003C062E" w:rsidRDefault="00AC5FBE" w:rsidP="003C062E">
      <w:pPr>
        <w:snapToGrid w:val="0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Corona: tlf, video, 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strukturert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ventelistene. Forskning på vent i en liten periode. </w:t>
      </w:r>
    </w:p>
    <w:p w14:paraId="1C46C0F4" w14:textId="77777777" w:rsidR="00AC5FBE" w:rsidRPr="003C062E" w:rsidRDefault="00AC5FBE" w:rsidP="003C062E">
      <w:pPr>
        <w:snapToGrid w:val="0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Vanlig drift i høst</w:t>
      </w:r>
    </w:p>
    <w:p w14:paraId="6165071D" w14:textId="77777777" w:rsidR="003C062E" w:rsidRDefault="0053002A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Jorunn: informerer om byggeprosessen som skal i gang på OUS</w:t>
      </w:r>
    </w:p>
    <w:p w14:paraId="7BCEBF65" w14:textId="77777777" w:rsidR="003C062E" w:rsidRDefault="0053002A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Usha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: Ikke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drop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-in. 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Færre konsultasjoner;</w:t>
      </w:r>
      <w:r w:rsidR="003C062E" w:rsidRP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60-70% av vanlig pasientkonsultasjoner.. </w:t>
      </w:r>
    </w:p>
    <w:p w14:paraId="45917A0E" w14:textId="77777777" w:rsidR="0053002A" w:rsidRDefault="0053002A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Vansker med å rekruttere 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leger til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overlege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stillinger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</w:p>
    <w:p w14:paraId="7904485E" w14:textId="77777777" w:rsidR="003C062E" w:rsidRDefault="00C4790A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479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>-Stavanger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 xml:space="preserve"> ved Thomas:</w:t>
      </w:r>
    </w:p>
    <w:p w14:paraId="345943D2" w14:textId="77777777" w:rsidR="003C062E" w:rsidRDefault="00C4790A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Fått en ny overlegestilling og en ny LIS-stilling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Ingen rekrutteringsproblemer. 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Opprettet </w:t>
      </w:r>
      <w:proofErr w:type="spellStart"/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richologi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-og hyperhidrosesenter. Planer om 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å tilsette 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gastroenter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olog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ernæring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fysio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ved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Allergologisenteret. </w:t>
      </w:r>
    </w:p>
    <w:p w14:paraId="5F8BAAED" w14:textId="77777777" w:rsidR="00C4790A" w:rsidRDefault="00C4790A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Utvidet selvstendige sykepleierkonsultasjoner.</w:t>
      </w:r>
    </w:p>
    <w:p w14:paraId="0C29258F" w14:textId="77777777" w:rsidR="003C062E" w:rsidRDefault="00C4790A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>Bergen</w:t>
      </w:r>
      <w:r w:rsidR="003C062E" w:rsidRP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 xml:space="preserve"> ved </w:t>
      </w:r>
      <w:r w:rsidRP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>Alf</w:t>
      </w:r>
      <w:r w:rsidR="00147013" w:rsidRP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 xml:space="preserve"> Henrik</w:t>
      </w:r>
      <w:r w:rsidR="003C062E" w:rsidRP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 xml:space="preserve"> og I</w:t>
      </w:r>
      <w:r w:rsidR="00147013" w:rsidRP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>ngeborg:</w:t>
      </w:r>
      <w:r w:rsidR="001470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</w:p>
    <w:p w14:paraId="2192A229" w14:textId="77777777" w:rsidR="003C062E" w:rsidRDefault="003C062E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Redusert aktivitet;</w:t>
      </w:r>
      <w:r w:rsidR="001470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8-9% under planlagt aktivitet. </w:t>
      </w:r>
    </w:p>
    <w:p w14:paraId="1163D61D" w14:textId="77777777" w:rsidR="00C4790A" w:rsidRPr="003C062E" w:rsidRDefault="00147013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Stort volum av pasienter med skabb.</w:t>
      </w:r>
    </w:p>
    <w:p w14:paraId="3E19DA7F" w14:textId="77777777" w:rsidR="00147013" w:rsidRDefault="00147013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Ny overlegestilling for 2021, øke aktivitet i Knarvik (satel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itt)</w:t>
      </w:r>
    </w:p>
    <w:p w14:paraId="00E00A50" w14:textId="77777777" w:rsidR="00147013" w:rsidRDefault="00147013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lastRenderedPageBreak/>
        <w:t>Opplever ikke blokkering av LIS-stillingene</w:t>
      </w:r>
    </w:p>
    <w:p w14:paraId="2DF8602D" w14:textId="77777777" w:rsidR="00147013" w:rsidRPr="00147013" w:rsidRDefault="00147013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</w:pPr>
      <w:r w:rsidRPr="001470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>Trondheim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 xml:space="preserve"> ved Marit</w:t>
      </w:r>
      <w:r w:rsidRPr="001470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>:</w:t>
      </w:r>
    </w:p>
    <w:p w14:paraId="2C8E7245" w14:textId="77777777" w:rsidR="003C062E" w:rsidRDefault="003C062E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Endring av avdelingen fra </w:t>
      </w:r>
      <w:r w:rsidR="001470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</w:t>
      </w:r>
      <w:r w:rsidR="001470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sengs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</w:t>
      </w:r>
      <w:r w:rsidR="001470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dagerspost til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</w:t>
      </w:r>
      <w:r w:rsidR="001470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sengs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</w:t>
      </w:r>
      <w:r w:rsidR="001470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dagerspost</w:t>
      </w:r>
    </w:p>
    <w:p w14:paraId="6FC290D3" w14:textId="77777777" w:rsidR="00147013" w:rsidRDefault="003C062E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Satellitter: </w:t>
      </w:r>
      <w:r w:rsidR="001470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Røros, Orkanger og Ørlandet. </w:t>
      </w:r>
    </w:p>
    <w:p w14:paraId="163AE95A" w14:textId="77777777" w:rsidR="00147013" w:rsidRDefault="003C062E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Frivillig k</w:t>
      </w:r>
      <w:r w:rsidR="0014701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veldspoliklinikk en kveld i uken.</w:t>
      </w:r>
    </w:p>
    <w:p w14:paraId="6D16D2C5" w14:textId="77777777" w:rsidR="00AF2BFA" w:rsidRDefault="003C062E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Skal innføre nytt journalsystem; </w:t>
      </w:r>
      <w:proofErr w:type="spellStart"/>
      <w:r w:rsidR="00AF2BF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Epic</w:t>
      </w:r>
      <w:proofErr w:type="spellEnd"/>
    </w:p>
    <w:p w14:paraId="1FA0CECC" w14:textId="77777777" w:rsidR="003C062E" w:rsidRDefault="00AF2BFA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F2B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>Tromsø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 xml:space="preserve"> ved </w:t>
      </w:r>
      <w:r w:rsidRP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>Anne-Marte: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</w:p>
    <w:p w14:paraId="772A2C11" w14:textId="77777777" w:rsidR="003C062E" w:rsidRDefault="003C062E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Mange utfordringer i 2020;</w:t>
      </w:r>
    </w:p>
    <w:p w14:paraId="27E97EB7" w14:textId="4FCF5195" w:rsidR="003C062E" w:rsidRDefault="003C062E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Har vært </w:t>
      </w:r>
      <w:r w:rsidR="00074B2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nødt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til å </w:t>
      </w:r>
      <w:r w:rsidRP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stenge ned deler av driften, øk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</w:t>
      </w:r>
      <w:r w:rsidRP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ventetid. </w:t>
      </w:r>
    </w:p>
    <w:p w14:paraId="43AEF3BE" w14:textId="77777777" w:rsidR="003C062E" w:rsidRDefault="00A309B2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Hudlege i Harstad sluttet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Tromsø 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har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fått ansvar for å bemanne Harstad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som har vært løst med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mbulering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</w:p>
    <w:p w14:paraId="29C9A1E2" w14:textId="77777777" w:rsidR="006F5D7D" w:rsidRDefault="006F5D7D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F5D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>Spesialistkomiteen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 xml:space="preserve"> ved Sonali</w:t>
      </w:r>
      <w:r w:rsidRPr="006F5D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nb-NO"/>
        </w:rPr>
        <w:t xml:space="preserve"> </w:t>
      </w:r>
    </w:p>
    <w:p w14:paraId="3754171F" w14:textId="3C5D4925" w:rsidR="003C062E" w:rsidRDefault="003C062E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Besøk </w:t>
      </w:r>
      <w:r w:rsidR="00C2675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til 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</w:t>
      </w:r>
      <w:r w:rsidR="00C2675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anningsinst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itusjoner</w:t>
      </w:r>
      <w:r w:rsidR="00C2675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har ikke </w:t>
      </w:r>
      <w:r w:rsidR="00074B2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vært </w:t>
      </w:r>
      <w:r w:rsidR="00C2675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gjennomfør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 </w:t>
      </w:r>
      <w:r w:rsidR="00C2675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pga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situasjonen med </w:t>
      </w:r>
      <w:r w:rsidR="00C2675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covid-19. </w:t>
      </w:r>
    </w:p>
    <w:p w14:paraId="3007C6B2" w14:textId="77777777" w:rsidR="006F5D7D" w:rsidRPr="006F5D7D" w:rsidRDefault="003C062E" w:rsidP="003C062E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Komiteen får m</w:t>
      </w:r>
      <w:r w:rsidR="006F5D7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ange foresp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ørsler </w:t>
      </w:r>
      <w:r w:rsidR="006F5D7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den </w:t>
      </w:r>
      <w:r w:rsidR="006F5D7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nye spes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ialist</w:t>
      </w:r>
      <w:r w:rsidR="006F5D7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utdanningen</w:t>
      </w:r>
    </w:p>
    <w:p w14:paraId="355E6A9D" w14:textId="77777777" w:rsidR="00F476FF" w:rsidRDefault="00F476FF" w:rsidP="00AC5FBE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Erfaringer med ny LIS utdanning- aktuelt med justering av </w:t>
      </w:r>
      <w:r w:rsidR="00CB1361"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læringsaktiviteter?</w:t>
      </w:r>
      <w:r w:rsidR="00D236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="00CB1361"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(</w:t>
      </w:r>
      <w:proofErr w:type="spellStart"/>
      <w:r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Czarek</w:t>
      </w:r>
      <w:proofErr w:type="spellEnd"/>
      <w:r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)</w:t>
      </w:r>
    </w:p>
    <w:p w14:paraId="022CDB9C" w14:textId="7F3AFF89" w:rsidR="00DF43CE" w:rsidRPr="003C062E" w:rsidRDefault="00DF43CE" w:rsidP="003C062E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En del av 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lærings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aktivitetene er vanskelig å få oppfylt, da spes selvstendige prosedyrer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.</w:t>
      </w:r>
      <w:r w:rsidR="00074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P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Tar opp </w:t>
      </w:r>
      <w:r w:rsidR="00074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om </w:t>
      </w:r>
      <w:r w:rsidRP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man skal justere læringsmål. </w:t>
      </w:r>
    </w:p>
    <w:p w14:paraId="0DF1A998" w14:textId="2338C7A2" w:rsidR="00DF43CE" w:rsidRPr="00DF43CE" w:rsidRDefault="003C062E" w:rsidP="00DF43CE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Forslaget støttes, og man bør </w:t>
      </w:r>
      <w:r w:rsidR="00DF4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justere til mer fleksibelt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, da spesielt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mhp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antall ganger en læringsaktivitet skal gjennomføres. Læringsaktivitetene kan individualiseres fra sted til sted</w:t>
      </w:r>
      <w:r w:rsidR="00074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avhengig av kompetanse.</w:t>
      </w:r>
    </w:p>
    <w:p w14:paraId="0B03EF5C" w14:textId="77777777" w:rsidR="00D0084D" w:rsidRDefault="00D0084D" w:rsidP="00AC5FBE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 w:rsidRPr="00AC5F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Hårfjerningsbehandling til pasienter med kjønnsdysfori (Jorunn/</w:t>
      </w:r>
      <w:proofErr w:type="spellStart"/>
      <w:r w:rsidRPr="00AC5F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Czarek</w:t>
      </w:r>
      <w:proofErr w:type="spellEnd"/>
      <w:r w:rsidRPr="00AC5F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) </w:t>
      </w:r>
    </w:p>
    <w:p w14:paraId="31025D50" w14:textId="77777777" w:rsidR="00FD4790" w:rsidRDefault="00FD4790" w:rsidP="00FD4790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Kjønnsinkongruente pasienter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er en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økende gruppe. 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2014 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ble det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nedfelt rettighet til 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dekning av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hjelpemidler f</w:t>
      </w:r>
      <w:r w:rsidRPr="00FD4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or å oppnå ønsket kjønnsuttrykk.</w:t>
      </w:r>
    </w:p>
    <w:p w14:paraId="42C28514" w14:textId="2EE77A17" w:rsidR="00FD4790" w:rsidRDefault="00FD4790" w:rsidP="00FD4790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I Stavanger tilbys denne pasientgruppen samme tilbud som pas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ienter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med PCOS</w:t>
      </w:r>
      <w:r w:rsidR="008C71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(IPL) 5 beh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andlinger med IPL til ansikt. Kan </w:t>
      </w:r>
      <w:r w:rsidR="008C71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henvises på nytt</w:t>
      </w:r>
      <w:r w:rsidR="00074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, relativt kort ventetid</w:t>
      </w:r>
    </w:p>
    <w:p w14:paraId="3B7820E4" w14:textId="0F59042A" w:rsidR="003C062E" w:rsidRDefault="008C713F" w:rsidP="003C062E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I Bergen tilbys behandling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med IPL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ansikt, men fle</w:t>
      </w:r>
      <w:r w:rsidR="00074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ks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ibel på antall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ganger i en syklus.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Kan henvises på nytt etter 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en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tid. Har 1 år ventetid på IPL</w:t>
      </w:r>
    </w:p>
    <w:p w14:paraId="0A928F64" w14:textId="77777777" w:rsidR="008C713F" w:rsidRPr="003C062E" w:rsidRDefault="008C713F" w:rsidP="003C062E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 w:rsidRP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Trondheim </w:t>
      </w:r>
      <w:r w:rsidR="00443D3E" w:rsidRP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og Tromsø 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har ikke hårfjerningslaser, og pasientene henvises ut i det </w:t>
      </w:r>
      <w:r w:rsidRP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private helsevesenet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.</w:t>
      </w:r>
    </w:p>
    <w:p w14:paraId="3393AA86" w14:textId="77777777" w:rsidR="008C713F" w:rsidRPr="00FD4790" w:rsidRDefault="008C713F" w:rsidP="00FD4790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Oslo er i prosess der man ønsker at denne pasientgruppen skal få 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ilbud </w:t>
      </w:r>
      <w:r w:rsid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om behandling annet sted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enn ved seksjon for hudsykdommer ved OUS.</w:t>
      </w:r>
    </w:p>
    <w:p w14:paraId="43019D30" w14:textId="77777777" w:rsidR="00D0084D" w:rsidRDefault="00D0084D" w:rsidP="00AC5FBE">
      <w:pPr>
        <w:pStyle w:val="Listeavsnitt"/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14:paraId="2FF8115B" w14:textId="77777777" w:rsidR="00D0084D" w:rsidRDefault="00D0084D" w:rsidP="00AC5FBE">
      <w:pPr>
        <w:pStyle w:val="Listeavsnit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IUSTI 2024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Usha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)</w:t>
      </w:r>
    </w:p>
    <w:p w14:paraId="5ABE9E82" w14:textId="77777777" w:rsidR="00F418C6" w:rsidRDefault="003C062E" w:rsidP="00F418C6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Usha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er n</w:t>
      </w:r>
      <w:r w:rsidR="00FD4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orsk representant i IUSTI </w:t>
      </w:r>
    </w:p>
    <w:p w14:paraId="5DD3C1E2" w14:textId="77777777" w:rsidR="00FD4790" w:rsidRPr="003C062E" w:rsidRDefault="003C062E" w:rsidP="003C062E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Skal a</w:t>
      </w:r>
      <w:r w:rsidR="00FD4790" w:rsidRP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rrangere nordisk kurs </w:t>
      </w:r>
      <w:r w:rsidRP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Oslo i </w:t>
      </w:r>
      <w:r w:rsidR="00FD4790" w:rsidRPr="003C0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2022</w:t>
      </w:r>
    </w:p>
    <w:p w14:paraId="1FC1E115" w14:textId="77777777" w:rsidR="00FD4790" w:rsidRDefault="003C062E" w:rsidP="00F418C6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Forespurt om å a</w:t>
      </w:r>
      <w:r w:rsidR="00FD4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rrangere IUSTI i Oslo 2024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. Støttes av alle, og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Usha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vil gå videre med dette. </w:t>
      </w:r>
    </w:p>
    <w:p w14:paraId="6BE49E45" w14:textId="77777777" w:rsidR="00D0084D" w:rsidRDefault="00D0084D" w:rsidP="00AC5FB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</w:p>
    <w:p w14:paraId="3C98AD62" w14:textId="71F07015" w:rsidR="00D0084D" w:rsidRPr="00443D3E" w:rsidRDefault="00D0084D" w:rsidP="00AC5FBE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</w:t>
      </w:r>
      <w:r w:rsidRPr="007434D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asjonale retningslinjer for pasientforløp for ulike pasientgrupper, dette gjelder både </w:t>
      </w:r>
      <w:proofErr w:type="spellStart"/>
      <w:r w:rsidRPr="007434D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ift</w:t>
      </w:r>
      <w:proofErr w:type="spellEnd"/>
      <w:r w:rsidRPr="007434D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074B2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melanom</w:t>
      </w:r>
      <w:r w:rsidRPr="007434D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evt NMSC, og pas på systemisk beh</w:t>
      </w:r>
      <w:r w:rsidR="00074B2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andling, </w:t>
      </w:r>
      <w:proofErr w:type="spellStart"/>
      <w:r w:rsidR="00074B2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inkl</w:t>
      </w:r>
      <w:proofErr w:type="spellEnd"/>
      <w:r w:rsidR="00074B2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biologisk behandling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(</w:t>
      </w:r>
      <w:r w:rsidR="00443D3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Bjørn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)</w:t>
      </w:r>
    </w:p>
    <w:p w14:paraId="48406D3B" w14:textId="77777777" w:rsidR="003C062E" w:rsidRDefault="003C062E" w:rsidP="00443D3E">
      <w:pPr>
        <w:pStyle w:val="Listeavsnitt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er enighet om at det er behov for nasjonale anbefalinger, og Styret vil ta dette videre. </w:t>
      </w:r>
    </w:p>
    <w:p w14:paraId="6AAB4819" w14:textId="77777777" w:rsidR="003C062E" w:rsidRDefault="003C062E" w:rsidP="00443D3E">
      <w:pPr>
        <w:pStyle w:val="Listeavsnitt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Kun </w:t>
      </w:r>
      <w:r w:rsidR="00443D3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Helsedirektoratet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har mulighet til å lage retningslinjer.</w:t>
      </w:r>
    </w:p>
    <w:p w14:paraId="47F9D4DA" w14:textId="77777777" w:rsidR="00D0084D" w:rsidRPr="007434D6" w:rsidRDefault="00D0084D" w:rsidP="00AC5FBE">
      <w:pPr>
        <w:ind w:left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6678D01" w14:textId="77777777" w:rsidR="00D0084D" w:rsidRPr="00BA1E35" w:rsidRDefault="00D0084D" w:rsidP="00AC5FBE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B136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Eventuell endring av utdanningen av hudleger i Helse Sør-</w:t>
      </w:r>
      <w:r w:rsidR="00C95E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Ø</w:t>
      </w:r>
      <w:r w:rsidRPr="00CB136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Glenn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Haugeberg</w:t>
      </w:r>
      <w:proofErr w:type="spellEnd"/>
      <w:r w:rsidRPr="00CB136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)</w:t>
      </w:r>
    </w:p>
    <w:p w14:paraId="5D994916" w14:textId="77777777" w:rsidR="00BA1E35" w:rsidRDefault="00C95E3D" w:rsidP="00BA1E35">
      <w:pPr>
        <w:pStyle w:val="Listeavsnitt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lastRenderedPageBreak/>
        <w:t xml:space="preserve">Gitt mandag til 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en p</w:t>
      </w:r>
      <w:r w:rsidR="00B165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rosjektgruppe</w:t>
      </w:r>
      <w:r w:rsidR="003C062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som ser på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styrking av behandlings -og utdanningstilbudet innen hudsykdommer.</w:t>
      </w:r>
    </w:p>
    <w:p w14:paraId="5C95B625" w14:textId="77777777" w:rsidR="00C95E3D" w:rsidRDefault="00C95E3D" w:rsidP="00BA1E35">
      <w:pPr>
        <w:pStyle w:val="Listeavsnitt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Dagens sentraliserte modell bidrar til skjevheter i behandlingstilbud i helseregionen.</w:t>
      </w:r>
    </w:p>
    <w:p w14:paraId="76798B85" w14:textId="77777777" w:rsidR="00C95E3D" w:rsidRPr="00D0084D" w:rsidRDefault="00C95E3D" w:rsidP="00BA1E35">
      <w:pPr>
        <w:pStyle w:val="Listeavsnit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Behov for bedre ivareta «sørge-for»-ansvar</w:t>
      </w:r>
    </w:p>
    <w:p w14:paraId="2FEA649B" w14:textId="77777777" w:rsidR="00B165B2" w:rsidRDefault="00B165B2" w:rsidP="00AC5FBE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C95E3D">
        <w:rPr>
          <w:rFonts w:ascii="Times New Roman" w:eastAsia="Times New Roman" w:hAnsi="Times New Roman" w:cs="Times New Roman"/>
          <w:sz w:val="24"/>
          <w:szCs w:val="24"/>
          <w:lang w:eastAsia="nb-NO"/>
        </w:rPr>
        <w:t>Vurderer samme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modell som Helse Vest</w:t>
      </w:r>
      <w:r w:rsidR="00C95E3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med hudpoliklinikker ved 2-3 større sykehus.</w:t>
      </w:r>
    </w:p>
    <w:p w14:paraId="4E224861" w14:textId="5A5589DE" w:rsidR="00C95E3D" w:rsidRDefault="00C95E3D" w:rsidP="00AC5FBE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Startet prosjekt i Kristiansand</w:t>
      </w:r>
      <w:r w:rsidR="00074B2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med tilsetting av hudlege i 60% stilling.</w:t>
      </w:r>
    </w:p>
    <w:p w14:paraId="143F8250" w14:textId="77777777" w:rsidR="00F476FF" w:rsidRDefault="00CB1361" w:rsidP="00AC5FBE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Behandlingsanbefalinger</w:t>
      </w:r>
      <w:r w:rsidR="00F476FF"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med biologisk behandling for barn</w:t>
      </w:r>
      <w:r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med AD (Styret)</w:t>
      </w:r>
    </w:p>
    <w:p w14:paraId="6376FF11" w14:textId="77777777" w:rsidR="00BA1E35" w:rsidRPr="00BA1E35" w:rsidRDefault="003C062E" w:rsidP="00BA1E3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Det er gitt m</w:t>
      </w:r>
      <w:r w:rsidR="00BA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andat til en gruppe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som har utarbeidet et forslag som </w:t>
      </w:r>
      <w:r w:rsidR="00BA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sendes til avdelingslederne, deretter ut på høring</w:t>
      </w:r>
    </w:p>
    <w:p w14:paraId="67241E5E" w14:textId="77777777" w:rsidR="00CB1361" w:rsidRDefault="00CB1361" w:rsidP="00AC5FBE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Erfaringer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/utfordringer</w:t>
      </w:r>
      <w:r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ved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avdelingene med </w:t>
      </w:r>
      <w:r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Covid-19 (alle</w:t>
      </w:r>
      <w:r w:rsidR="00BA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)</w:t>
      </w:r>
    </w:p>
    <w:p w14:paraId="6FADEB44" w14:textId="77777777" w:rsidR="003C062E" w:rsidRDefault="003C062E" w:rsidP="003C062E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Alle har opplevd reduksjon i aktivitet, </w:t>
      </w:r>
    </w:p>
    <w:p w14:paraId="7E2777DA" w14:textId="77777777" w:rsidR="003C062E" w:rsidRDefault="003C062E" w:rsidP="003C062E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Telefonkonsultasjoner og videokonsultasjoner gjennomført i stedet for fysisk oppmøte</w:t>
      </w:r>
    </w:p>
    <w:p w14:paraId="4B2DD29E" w14:textId="77777777" w:rsidR="00BA1E35" w:rsidRDefault="003C062E" w:rsidP="00BA1E35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Utsettelse</w:t>
      </w:r>
      <w:r w:rsidR="00BA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av kurs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har</w:t>
      </w:r>
      <w:r w:rsidR="00BA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før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t </w:t>
      </w:r>
      <w:r w:rsidR="00BA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til forsinkelse av spesialisering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sutdanningen.</w:t>
      </w:r>
    </w:p>
    <w:p w14:paraId="37F5CAF2" w14:textId="77777777" w:rsidR="007434D6" w:rsidRDefault="00F476FF" w:rsidP="00AC5FBE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Hudsjekk dagen 2021 (Katarina)</w:t>
      </w:r>
      <w:r w:rsid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</w:t>
      </w:r>
    </w:p>
    <w:p w14:paraId="6B776DB1" w14:textId="77777777" w:rsidR="00C26752" w:rsidRPr="00D0084D" w:rsidRDefault="003C062E" w:rsidP="00C26752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Informerer</w:t>
      </w:r>
      <w:r w:rsidR="00C267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 om at det ikke blir hudsjekkdag, men en hudkreftdag 26.05.21</w:t>
      </w:r>
    </w:p>
    <w:p w14:paraId="5FB81FF3" w14:textId="77777777" w:rsidR="00CB1361" w:rsidRDefault="00CB1361" w:rsidP="00AC5FBE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 w:rsidRPr="00CB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Eventuelt</w:t>
      </w:r>
    </w:p>
    <w:p w14:paraId="35AEA8D6" w14:textId="77777777" w:rsidR="00C26752" w:rsidRDefault="003C062E" w:rsidP="00C26752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Det er blitt gitt m</w:t>
      </w:r>
      <w:r w:rsidR="00C267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andat til Ingrid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 xml:space="preserve">Roscher å sette sammen en gruppe til å se på </w:t>
      </w:r>
      <w:r w:rsidR="00693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PDT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-veilederen</w:t>
      </w:r>
    </w:p>
    <w:p w14:paraId="088FE161" w14:textId="77777777" w:rsidR="00693AB7" w:rsidRPr="00CB1361" w:rsidRDefault="00693AB7" w:rsidP="00C26752">
      <w:pPr>
        <w:pStyle w:val="Listeavsnit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</w:rPr>
        <w:t>ILDS: planlegger Verdenskongress Singapore 2023</w:t>
      </w:r>
    </w:p>
    <w:p w14:paraId="12C5EC3B" w14:textId="77777777" w:rsidR="00F476FF" w:rsidRPr="00CB1361" w:rsidRDefault="00F476FF" w:rsidP="00AC5FB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B1361">
        <w:rPr>
          <w:rFonts w:ascii="Times New Roman" w:eastAsia="Times New Roman" w:hAnsi="Times New Roman" w:cs="Times New Roman"/>
          <w:color w:val="1F497D"/>
          <w:sz w:val="24"/>
          <w:szCs w:val="24"/>
          <w:lang w:eastAsia="nb-NO"/>
        </w:rPr>
        <w:t> </w:t>
      </w:r>
    </w:p>
    <w:p w14:paraId="4E044A6E" w14:textId="77777777" w:rsidR="00D45B25" w:rsidRDefault="005700C8" w:rsidP="00AC5FBE"/>
    <w:sectPr w:rsidR="00D45B25" w:rsidSect="006544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0A0"/>
    <w:multiLevelType w:val="multilevel"/>
    <w:tmpl w:val="C326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068C3"/>
    <w:multiLevelType w:val="hybridMultilevel"/>
    <w:tmpl w:val="7E367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B4CD4"/>
    <w:multiLevelType w:val="multilevel"/>
    <w:tmpl w:val="CD442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C3DD1"/>
    <w:multiLevelType w:val="hybridMultilevel"/>
    <w:tmpl w:val="90B636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FF"/>
    <w:rsid w:val="00040705"/>
    <w:rsid w:val="00055D6A"/>
    <w:rsid w:val="00061265"/>
    <w:rsid w:val="0007298C"/>
    <w:rsid w:val="00074B2A"/>
    <w:rsid w:val="000B01A7"/>
    <w:rsid w:val="000E3DB5"/>
    <w:rsid w:val="001034EC"/>
    <w:rsid w:val="001062AE"/>
    <w:rsid w:val="0012338F"/>
    <w:rsid w:val="00147013"/>
    <w:rsid w:val="00155983"/>
    <w:rsid w:val="00190F0E"/>
    <w:rsid w:val="001A56F8"/>
    <w:rsid w:val="001D05F0"/>
    <w:rsid w:val="00203F0B"/>
    <w:rsid w:val="00207E12"/>
    <w:rsid w:val="002A3CB1"/>
    <w:rsid w:val="002B141A"/>
    <w:rsid w:val="002B6BC2"/>
    <w:rsid w:val="002D0B51"/>
    <w:rsid w:val="002D6AB7"/>
    <w:rsid w:val="002F3F49"/>
    <w:rsid w:val="0032000C"/>
    <w:rsid w:val="003522DC"/>
    <w:rsid w:val="00355062"/>
    <w:rsid w:val="003613A2"/>
    <w:rsid w:val="00376D8D"/>
    <w:rsid w:val="003816AE"/>
    <w:rsid w:val="003948F9"/>
    <w:rsid w:val="003C062E"/>
    <w:rsid w:val="003C0E06"/>
    <w:rsid w:val="003C3A9C"/>
    <w:rsid w:val="003C718E"/>
    <w:rsid w:val="003D0B97"/>
    <w:rsid w:val="003E32B2"/>
    <w:rsid w:val="003F246F"/>
    <w:rsid w:val="004021F7"/>
    <w:rsid w:val="00402E63"/>
    <w:rsid w:val="0040771B"/>
    <w:rsid w:val="004225DA"/>
    <w:rsid w:val="00423984"/>
    <w:rsid w:val="004259A0"/>
    <w:rsid w:val="00433EE1"/>
    <w:rsid w:val="004368A3"/>
    <w:rsid w:val="00443D3E"/>
    <w:rsid w:val="00471E9B"/>
    <w:rsid w:val="004B5BCD"/>
    <w:rsid w:val="004C21CB"/>
    <w:rsid w:val="004E0B45"/>
    <w:rsid w:val="004E40AE"/>
    <w:rsid w:val="004F4E6A"/>
    <w:rsid w:val="004F66C6"/>
    <w:rsid w:val="00500199"/>
    <w:rsid w:val="005058DC"/>
    <w:rsid w:val="0053002A"/>
    <w:rsid w:val="0053533B"/>
    <w:rsid w:val="00541ECE"/>
    <w:rsid w:val="0055237E"/>
    <w:rsid w:val="00553F7C"/>
    <w:rsid w:val="005700C8"/>
    <w:rsid w:val="005703E1"/>
    <w:rsid w:val="00580061"/>
    <w:rsid w:val="005B2AC7"/>
    <w:rsid w:val="005C45DB"/>
    <w:rsid w:val="005C741E"/>
    <w:rsid w:val="006046BC"/>
    <w:rsid w:val="00613DAE"/>
    <w:rsid w:val="00630FC6"/>
    <w:rsid w:val="006460DB"/>
    <w:rsid w:val="00651A11"/>
    <w:rsid w:val="0065449C"/>
    <w:rsid w:val="006869FC"/>
    <w:rsid w:val="00693AB7"/>
    <w:rsid w:val="006A13C9"/>
    <w:rsid w:val="006C2D98"/>
    <w:rsid w:val="006D16CE"/>
    <w:rsid w:val="006F5D7D"/>
    <w:rsid w:val="00706683"/>
    <w:rsid w:val="007101B1"/>
    <w:rsid w:val="00726F95"/>
    <w:rsid w:val="007434D6"/>
    <w:rsid w:val="00756E47"/>
    <w:rsid w:val="00766BF0"/>
    <w:rsid w:val="00772186"/>
    <w:rsid w:val="0078040A"/>
    <w:rsid w:val="0079054A"/>
    <w:rsid w:val="007B0FAC"/>
    <w:rsid w:val="007D2143"/>
    <w:rsid w:val="007F76AC"/>
    <w:rsid w:val="007F7837"/>
    <w:rsid w:val="0080464A"/>
    <w:rsid w:val="008078A4"/>
    <w:rsid w:val="00813C75"/>
    <w:rsid w:val="008219C2"/>
    <w:rsid w:val="008302D4"/>
    <w:rsid w:val="00842BE8"/>
    <w:rsid w:val="0089771C"/>
    <w:rsid w:val="008A7A23"/>
    <w:rsid w:val="008C713F"/>
    <w:rsid w:val="0092186F"/>
    <w:rsid w:val="009274DF"/>
    <w:rsid w:val="0094647F"/>
    <w:rsid w:val="00956115"/>
    <w:rsid w:val="009801F5"/>
    <w:rsid w:val="009A33CD"/>
    <w:rsid w:val="009A6954"/>
    <w:rsid w:val="009A7E1C"/>
    <w:rsid w:val="009D0D67"/>
    <w:rsid w:val="009F09F7"/>
    <w:rsid w:val="00A0051C"/>
    <w:rsid w:val="00A309B2"/>
    <w:rsid w:val="00A40615"/>
    <w:rsid w:val="00A83AD4"/>
    <w:rsid w:val="00A97DE5"/>
    <w:rsid w:val="00AA1A02"/>
    <w:rsid w:val="00AC1365"/>
    <w:rsid w:val="00AC561A"/>
    <w:rsid w:val="00AC5FBE"/>
    <w:rsid w:val="00AE21E8"/>
    <w:rsid w:val="00AF2BFA"/>
    <w:rsid w:val="00AF5603"/>
    <w:rsid w:val="00B03B25"/>
    <w:rsid w:val="00B165B2"/>
    <w:rsid w:val="00B219AF"/>
    <w:rsid w:val="00B33642"/>
    <w:rsid w:val="00B34DB6"/>
    <w:rsid w:val="00B41C4E"/>
    <w:rsid w:val="00B42448"/>
    <w:rsid w:val="00B43E3A"/>
    <w:rsid w:val="00B762D4"/>
    <w:rsid w:val="00B859E8"/>
    <w:rsid w:val="00B91FAB"/>
    <w:rsid w:val="00B96548"/>
    <w:rsid w:val="00BA1E35"/>
    <w:rsid w:val="00BA6F07"/>
    <w:rsid w:val="00BB2136"/>
    <w:rsid w:val="00BF06E1"/>
    <w:rsid w:val="00C0270B"/>
    <w:rsid w:val="00C038F0"/>
    <w:rsid w:val="00C26752"/>
    <w:rsid w:val="00C379A6"/>
    <w:rsid w:val="00C4790A"/>
    <w:rsid w:val="00C7507D"/>
    <w:rsid w:val="00C86637"/>
    <w:rsid w:val="00C95E3D"/>
    <w:rsid w:val="00CB1361"/>
    <w:rsid w:val="00CB246C"/>
    <w:rsid w:val="00CC75BC"/>
    <w:rsid w:val="00CE1168"/>
    <w:rsid w:val="00CE1ECE"/>
    <w:rsid w:val="00CF02E6"/>
    <w:rsid w:val="00D0084D"/>
    <w:rsid w:val="00D0421C"/>
    <w:rsid w:val="00D236C9"/>
    <w:rsid w:val="00D25CB2"/>
    <w:rsid w:val="00D32774"/>
    <w:rsid w:val="00D33CDD"/>
    <w:rsid w:val="00D41CA9"/>
    <w:rsid w:val="00D71CF0"/>
    <w:rsid w:val="00D84CC7"/>
    <w:rsid w:val="00D941A7"/>
    <w:rsid w:val="00DB619A"/>
    <w:rsid w:val="00DB6DD8"/>
    <w:rsid w:val="00DD4E00"/>
    <w:rsid w:val="00DF43CE"/>
    <w:rsid w:val="00E417E9"/>
    <w:rsid w:val="00E5515F"/>
    <w:rsid w:val="00E81FFC"/>
    <w:rsid w:val="00E93B45"/>
    <w:rsid w:val="00E94755"/>
    <w:rsid w:val="00EB1F10"/>
    <w:rsid w:val="00F12BBE"/>
    <w:rsid w:val="00F418C6"/>
    <w:rsid w:val="00F42408"/>
    <w:rsid w:val="00F460F5"/>
    <w:rsid w:val="00F476FF"/>
    <w:rsid w:val="00F5393A"/>
    <w:rsid w:val="00F56218"/>
    <w:rsid w:val="00F63C83"/>
    <w:rsid w:val="00F64441"/>
    <w:rsid w:val="00F9083A"/>
    <w:rsid w:val="00FD4790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AFAC"/>
  <w14:defaultImageDpi w14:val="32767"/>
  <w15:chartTrackingRefBased/>
  <w15:docId w15:val="{F0D90907-713A-FC49-9AC1-A8709AED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6FF"/>
    <w:pPr>
      <w:spacing w:beforeAutospacing="0" w:afterAutospacing="0"/>
    </w:pPr>
    <w:rPr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F476FF"/>
  </w:style>
  <w:style w:type="paragraph" w:styleId="Listeavsnitt">
    <w:name w:val="List Paragraph"/>
    <w:basedOn w:val="Normal"/>
    <w:uiPriority w:val="34"/>
    <w:qFormat/>
    <w:rsid w:val="00F4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Zak Stangeland</dc:creator>
  <cp:keywords/>
  <dc:description/>
  <cp:lastModifiedBy>Balieva, Flora Nicol</cp:lastModifiedBy>
  <cp:revision>5</cp:revision>
  <dcterms:created xsi:type="dcterms:W3CDTF">2021-01-15T09:30:00Z</dcterms:created>
  <dcterms:modified xsi:type="dcterms:W3CDTF">2021-02-01T11:22:00Z</dcterms:modified>
</cp:coreProperties>
</file>